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167C" w14:textId="77777777" w:rsidR="00677F3E" w:rsidRPr="00897D38" w:rsidRDefault="00341F57" w:rsidP="00677F3E">
      <w:pPr>
        <w:jc w:val="center"/>
        <w:rPr>
          <w:rFonts w:asciiTheme="majorBidi" w:hAnsiTheme="majorBidi" w:cstheme="majorBidi"/>
          <w:b/>
          <w:bCs/>
          <w:sz w:val="28"/>
          <w:szCs w:val="28"/>
          <w:lang w:val="az-Latn-AZ"/>
        </w:rPr>
      </w:pPr>
      <w:r w:rsidRPr="00897D38">
        <w:rPr>
          <w:rFonts w:asciiTheme="majorBidi" w:hAnsiTheme="majorBidi" w:cstheme="majorBidi"/>
          <w:b/>
          <w:bCs/>
          <w:sz w:val="28"/>
          <w:szCs w:val="28"/>
          <w:lang w:val="az-Latn-AZ"/>
        </w:rPr>
        <w:t xml:space="preserve"> </w:t>
      </w:r>
      <w:r w:rsidR="00677F3E" w:rsidRPr="00897D38">
        <w:rPr>
          <w:rFonts w:asciiTheme="majorBidi" w:hAnsiTheme="majorBidi" w:cstheme="majorBidi"/>
          <w:b/>
          <w:bCs/>
          <w:sz w:val="28"/>
          <w:szCs w:val="28"/>
          <w:lang w:val="az-Latn-AZ"/>
        </w:rPr>
        <w:t>“Firqəmizin bir illik bayramı münasibətilə dövlət teatrı salonunda cənab Pişəvərinin nitqi” (3 sentyabr 1946-cı il)</w:t>
      </w:r>
    </w:p>
    <w:p w14:paraId="60097101" w14:textId="6FDE59F4" w:rsidR="00FB68CE" w:rsidRDefault="00FB68CE" w:rsidP="00FB68CE">
      <w:pPr>
        <w:jc w:val="both"/>
        <w:rPr>
          <w:rFonts w:asciiTheme="majorBidi" w:hAnsiTheme="majorBidi" w:cstheme="majorBidi"/>
          <w:sz w:val="28"/>
          <w:szCs w:val="28"/>
          <w:lang w:val="az-Latn-AZ"/>
        </w:rPr>
      </w:pPr>
      <w:r w:rsidRPr="00897D38">
        <w:rPr>
          <w:rFonts w:asciiTheme="majorBidi" w:hAnsiTheme="majorBidi" w:cstheme="majorBidi"/>
          <w:b/>
          <w:bCs/>
          <w:sz w:val="28"/>
          <w:szCs w:val="28"/>
          <w:lang w:val="az-Latn-AZ"/>
        </w:rPr>
        <w:tab/>
      </w:r>
      <w:r w:rsidRPr="00897D38">
        <w:rPr>
          <w:rFonts w:asciiTheme="majorBidi" w:hAnsiTheme="majorBidi" w:cstheme="majorBidi"/>
          <w:sz w:val="28"/>
          <w:szCs w:val="28"/>
          <w:lang w:val="az-Latn-AZ"/>
        </w:rPr>
        <w:t>Seşənbə günü, şəhrivər ayının 12-də dövlət teatrı səhnəsində 12 şəhrivər münasibətilə təşkil olunmuş təntənəli yığıncaqda ağayi Pişəvərinin etdiyi nitqin xülasəsi:</w:t>
      </w:r>
    </w:p>
    <w:p w14:paraId="65412B06" w14:textId="77777777" w:rsidR="00FB68CE" w:rsidRPr="00897D38" w:rsidRDefault="00FB68CE" w:rsidP="00FB68C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“Mən bu bayramı əvvələn öz tərəfimdən və firqə tərəfindən təbrik edirəm və firqəmizin banilərindən və müəssislərindən olan ağayi Şəbüstəti, ağayi Badikan burada olmadıqlarına görə, onların tərəfindən də bayramı təbrik edib buraya zəhmət çəkib gələn qonaqlardan təşəkkür edirəm.</w:t>
      </w:r>
    </w:p>
    <w:p w14:paraId="101C6218" w14:textId="77777777" w:rsidR="00FB68CE" w:rsidRPr="00897D38" w:rsidRDefault="00FB68CE" w:rsidP="00FB68C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12 şəhrivər mənim nəzərimcə, çox tez keçdi, mənim yadımdadır ki, keçən 12 şəhrivərdə həmin bu salonda ağayi Övrənginin istisna icazəsilə eliyə bilmişdik, birinci dəfə olaraq bütün təbəqatdan bu salona yığıb və firqəmizin məqsədini xalqa elan edək və biz istədiklərimizi xalqa dedik ki, bu elamiyənin nəvaqisini onlardan</w:t>
      </w:r>
      <w:r w:rsidR="00445F03" w:rsidRPr="00897D38">
        <w:rPr>
          <w:rFonts w:asciiTheme="majorBidi" w:hAnsiTheme="majorBidi" w:cstheme="majorBidi"/>
          <w:sz w:val="28"/>
          <w:szCs w:val="28"/>
          <w:lang w:val="az-Latn-AZ"/>
        </w:rPr>
        <w:t xml:space="preserve"> soruşduq və xahiş etdik ki, əgər elamiyədə</w:t>
      </w:r>
      <w:r w:rsidR="00792FC3" w:rsidRPr="00897D38">
        <w:rPr>
          <w:rFonts w:asciiTheme="majorBidi" w:hAnsiTheme="majorBidi" w:cstheme="majorBidi"/>
          <w:sz w:val="28"/>
          <w:szCs w:val="28"/>
          <w:lang w:val="az-Latn-AZ"/>
        </w:rPr>
        <w:t xml:space="preserve"> islah etməli bir şey varsa, onu desinlər ta biz düzəldib və müntəşir edək.</w:t>
      </w:r>
    </w:p>
    <w:p w14:paraId="2BEBEF30" w14:textId="77777777" w:rsidR="00792FC3" w:rsidRPr="00897D38" w:rsidRDefault="00792FC3" w:rsidP="00FB68C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Mən o zaman həmin bu salonda İran nəqşəsini təşrih etdim və bizim</w:t>
      </w:r>
      <w:r w:rsidR="00D04385" w:rsidRPr="00897D38">
        <w:rPr>
          <w:rFonts w:asciiTheme="majorBidi" w:hAnsiTheme="majorBidi" w:cstheme="majorBidi"/>
          <w:sz w:val="28"/>
          <w:szCs w:val="28"/>
          <w:lang w:val="az-Latn-AZ"/>
        </w:rPr>
        <w:t xml:space="preserve"> islahat və azadlığımızın İran mühiti içində olmağını qeyd etdim. İndi bir ildir ki, bizim firqəmizin təsisindən keçir və bu bir il içində dünyaya sabit olub ki, bizim nehzətimiz tək Azərbaycanı islah etməkdən ötrü deyil, bəlkə bütün İranda istiqlalın təminindən ötrü idi.</w:t>
      </w:r>
    </w:p>
    <w:p w14:paraId="1543CE52" w14:textId="77777777" w:rsidR="00A917C4" w:rsidRPr="00897D38" w:rsidRDefault="00A917C4" w:rsidP="00FB68C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İndi bizim düşmənlərimiz verdiklərimiz imtahanlara baxmayaraq bizi təcziyə edən adlandırırlar və bizi İran azadlığının düşməni hesab edirlər.</w:t>
      </w:r>
    </w:p>
    <w:p w14:paraId="654ED702" w14:textId="77777777" w:rsidR="00A917C4" w:rsidRPr="00897D38" w:rsidRDefault="00A917C4" w:rsidP="00625F2A">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Biz bir tərəfdən xoşbəxtik, çünki bu adamlar İran xalqının düşmənləri və onları əsarətdə saxlayan adamlardılar və bu adamların işləri bütün dünyaya aydındır ki, bunlar bu sözləri deyəndə bütün xalq bilirlər ki,bu adamlar həmişə öz mənfəətləri üçün töhmət deyən kimi bu sözləri də töhmət deyiblər. London radiosu bizim nümayəndələrimiz Tehran dövləti ilə</w:t>
      </w:r>
      <w:r w:rsidR="00B769ED" w:rsidRPr="00897D38">
        <w:rPr>
          <w:rFonts w:asciiTheme="majorBidi" w:hAnsiTheme="majorBidi" w:cstheme="majorBidi"/>
          <w:sz w:val="28"/>
          <w:szCs w:val="28"/>
          <w:lang w:val="az-Latn-AZ"/>
        </w:rPr>
        <w:t xml:space="preserve"> danışıq apardığı vaxtda bizim dilimizcə radioda pəxş ediblər ki, guya biz İrandan ayrılmaq istəyirik. Dehli radiosu da bu sözü təkrar</w:t>
      </w:r>
      <w:r w:rsidR="00625F2A" w:rsidRPr="00897D38">
        <w:rPr>
          <w:rFonts w:asciiTheme="majorBidi" w:hAnsiTheme="majorBidi" w:cstheme="majorBidi"/>
          <w:sz w:val="28"/>
          <w:szCs w:val="28"/>
          <w:lang w:val="az-Latn-AZ"/>
        </w:rPr>
        <w:t xml:space="preserve"> edib və Tehranda nəşr olunan “İttilaat” ruznaməsi  və sair ruznamələr də bu sözü ab-tab ilə dərc edibdir.</w:t>
      </w:r>
    </w:p>
    <w:p w14:paraId="1C9B62E9" w14:textId="77777777" w:rsidR="00625F2A" w:rsidRPr="00897D38" w:rsidRDefault="000B74BC" w:rsidP="00625F2A">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Bizim x</w:t>
      </w:r>
      <w:r w:rsidR="00625F2A" w:rsidRPr="00897D38">
        <w:rPr>
          <w:rFonts w:asciiTheme="majorBidi" w:hAnsiTheme="majorBidi" w:cstheme="majorBidi"/>
          <w:sz w:val="28"/>
          <w:szCs w:val="28"/>
          <w:lang w:val="az-Latn-AZ"/>
        </w:rPr>
        <w:t>oşbətliyimiz buradadır ki, bütün İran xalqı bilir ki, bu cür adamlar haradan ilham alırlar və biganələr bu cür şayələr yayırlar ki, Xuzistanı işğal etməyə söz olmasın. Biz də deyirik – “</w:t>
      </w:r>
      <w:r w:rsidR="00625F2A" w:rsidRPr="00897D38">
        <w:rPr>
          <w:rFonts w:asciiTheme="majorBidi" w:hAnsiTheme="majorBidi" w:cstheme="majorBidi"/>
          <w:b/>
          <w:bCs/>
          <w:sz w:val="28"/>
          <w:szCs w:val="28"/>
          <w:lang w:val="az-Latn-AZ"/>
        </w:rPr>
        <w:t>İt hürər, karvan keçər</w:t>
      </w:r>
      <w:r w:rsidR="00625F2A" w:rsidRPr="00897D38">
        <w:rPr>
          <w:rFonts w:asciiTheme="majorBidi" w:hAnsiTheme="majorBidi" w:cstheme="majorBidi"/>
          <w:sz w:val="28"/>
          <w:szCs w:val="28"/>
          <w:lang w:val="az-Latn-AZ"/>
        </w:rPr>
        <w:t>”.</w:t>
      </w:r>
    </w:p>
    <w:p w14:paraId="102E4FCD" w14:textId="77777777" w:rsidR="00625F2A" w:rsidRPr="00897D38" w:rsidRDefault="00625F2A" w:rsidP="00625F2A">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lastRenderedPageBreak/>
        <w:tab/>
        <w:t xml:space="preserve">Bizim gördüyümüz işlərin sayı çoxdur, </w:t>
      </w:r>
      <w:r w:rsidR="009A3BC9" w:rsidRPr="00897D38">
        <w:rPr>
          <w:rFonts w:asciiTheme="majorBidi" w:hAnsiTheme="majorBidi" w:cstheme="majorBidi"/>
          <w:sz w:val="28"/>
          <w:szCs w:val="28"/>
          <w:lang w:val="az-Latn-AZ"/>
        </w:rPr>
        <w:t>hələ dünən iki böyük müəssisə iftitah etmişik</w:t>
      </w:r>
      <w:r w:rsidR="004646FC" w:rsidRPr="00897D38">
        <w:rPr>
          <w:rFonts w:asciiTheme="majorBidi" w:hAnsiTheme="majorBidi" w:cstheme="majorBidi"/>
          <w:sz w:val="28"/>
          <w:szCs w:val="28"/>
          <w:lang w:val="az-Latn-AZ"/>
        </w:rPr>
        <w:t xml:space="preserve">. Birisi mamalıq fakültəsidir, o birisi də İranda nəziri olmayan milli orkestrin açılışıdır. Bunlar </w:t>
      </w:r>
      <w:r w:rsidR="00D440AB" w:rsidRPr="00897D38">
        <w:rPr>
          <w:rFonts w:asciiTheme="majorBidi" w:hAnsiTheme="majorBidi" w:cstheme="majorBidi"/>
          <w:sz w:val="28"/>
          <w:szCs w:val="28"/>
          <w:lang w:val="az-Latn-AZ"/>
        </w:rPr>
        <w:t>s</w:t>
      </w:r>
      <w:r w:rsidR="004646FC" w:rsidRPr="00897D38">
        <w:rPr>
          <w:rFonts w:asciiTheme="majorBidi" w:hAnsiTheme="majorBidi" w:cstheme="majorBidi"/>
          <w:sz w:val="28"/>
          <w:szCs w:val="28"/>
          <w:lang w:val="az-Latn-AZ"/>
        </w:rPr>
        <w:t>öz deyil, əməldir və həmişə də əməl özdən qüvvətli olar.</w:t>
      </w:r>
    </w:p>
    <w:p w14:paraId="5BB82611" w14:textId="77777777" w:rsidR="004646FC" w:rsidRPr="00897D38" w:rsidRDefault="004646FC" w:rsidP="004646FC">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 xml:space="preserve">Bizim gördüyümüz işlərin əsası firqəmizdir, biz o vaxt firqə mühitini hesaba aldıq, xalqın ehtiyaclarını düşünərək 12 Şəhrivər elamiyyəsini yazıb intişar verdik. Biz fikir etdik ki, xalqa dayanmalıyıq. Çünki mən bilirdim ki, Firqə tək özbaşına iş görə bilməz, xalqı gərək dalınca aparsın, xalq ona inansın. Biz 12 Şəhrivər elamiyyəsini yazıb 12 maddədən ibarət olan şüarlarımızı meydana atdıq, İran və Azərbaycanın vəziyyətini təşrih etdik. Orada böyük məsələ Azərbaycanın daxili </w:t>
      </w:r>
      <w:r w:rsidRPr="00897D38">
        <w:rPr>
          <w:rFonts w:asciiTheme="majorBidi" w:hAnsiTheme="majorBidi" w:cstheme="majorBidi"/>
          <w:b/>
          <w:bCs/>
          <w:sz w:val="28"/>
          <w:szCs w:val="28"/>
          <w:lang w:val="az-Latn-AZ"/>
        </w:rPr>
        <w:t>muxtariyyət məsələsi</w:t>
      </w:r>
      <w:r w:rsidRPr="00897D38">
        <w:rPr>
          <w:rFonts w:asciiTheme="majorBidi" w:hAnsiTheme="majorBidi" w:cstheme="majorBidi"/>
          <w:sz w:val="28"/>
          <w:szCs w:val="28"/>
          <w:lang w:val="az-Latn-AZ"/>
        </w:rPr>
        <w:t xml:space="preserve"> idi. Biz fikir edirdik, əgər Azərbaycanın muxtariyyəti olmasa, xalqın ehtiyaclarını təmin edə bilmərik, fəqət xalq hökuməti xalqın ehtiyaclarını təmin edə bilər.</w:t>
      </w:r>
    </w:p>
    <w:p w14:paraId="429935AA" w14:textId="77777777" w:rsidR="004646FC" w:rsidRPr="00897D38" w:rsidRDefault="004646FC" w:rsidP="004646FC">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r>
      <w:r w:rsidRPr="00897D38">
        <w:rPr>
          <w:rFonts w:asciiTheme="majorBidi" w:hAnsiTheme="majorBidi" w:cstheme="majorBidi"/>
          <w:b/>
          <w:bCs/>
          <w:sz w:val="28"/>
          <w:szCs w:val="28"/>
          <w:lang w:val="az-Latn-AZ"/>
        </w:rPr>
        <w:t>Biri də Azərbaycanın milliyət məsələsidir</w:t>
      </w:r>
      <w:r w:rsidRPr="00897D38">
        <w:rPr>
          <w:rFonts w:asciiTheme="majorBidi" w:hAnsiTheme="majorBidi" w:cstheme="majorBidi"/>
          <w:sz w:val="28"/>
          <w:szCs w:val="28"/>
          <w:lang w:val="az-Latn-AZ"/>
        </w:rPr>
        <w:t>. Bu məsələ də təzə bir məsələ deyildi.</w:t>
      </w:r>
      <w:r w:rsidR="005F1FE3" w:rsidRPr="00897D38">
        <w:rPr>
          <w:rFonts w:asciiTheme="majorBidi" w:hAnsiTheme="majorBidi" w:cstheme="majorBidi"/>
          <w:sz w:val="28"/>
          <w:szCs w:val="28"/>
          <w:lang w:val="az-Latn-AZ"/>
        </w:rPr>
        <w:t xml:space="preserve"> </w:t>
      </w:r>
      <w:r w:rsidRPr="00897D38">
        <w:rPr>
          <w:rFonts w:asciiTheme="majorBidi" w:hAnsiTheme="majorBidi" w:cstheme="majorBidi"/>
          <w:sz w:val="28"/>
          <w:szCs w:val="28"/>
          <w:lang w:val="az-Latn-AZ"/>
        </w:rPr>
        <w:t>Hətta əgər Məşrutə tarixinə baxaq,</w:t>
      </w:r>
      <w:r w:rsidR="00583CDD" w:rsidRPr="00897D38">
        <w:rPr>
          <w:rFonts w:asciiTheme="majorBidi" w:hAnsiTheme="majorBidi" w:cstheme="majorBidi"/>
          <w:sz w:val="28"/>
          <w:szCs w:val="28"/>
          <w:lang w:val="az-Latn-AZ"/>
        </w:rPr>
        <w:t xml:space="preserve"> Məşrutə fərmanı və teleqraflar Azərbaycan millətinin adına verildi. Lakin onu sürtüb aradan aparmışdılar. Bunu aradan aparan iki qüvvə idi: biri fars mütəəssibləri ki, fikir edirdilər, əgər Azərbaycan xalqı özünü idarə edərsə, onların hakimiyyətinə xələl varid olacaq ki, ona görə də istədilər ki, xalqın fikrini boğsunlar.</w:t>
      </w:r>
    </w:p>
    <w:p w14:paraId="0AAC8C49" w14:textId="77777777" w:rsidR="001243B4" w:rsidRPr="00897D38" w:rsidRDefault="00583CDD" w:rsidP="001243B4">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 xml:space="preserve">Bir tərəfdən də </w:t>
      </w:r>
      <w:r w:rsidR="001243B4" w:rsidRPr="00897D38">
        <w:rPr>
          <w:rFonts w:asciiTheme="majorBidi" w:hAnsiTheme="majorBidi" w:cstheme="majorBidi"/>
          <w:sz w:val="28"/>
          <w:szCs w:val="28"/>
          <w:lang w:val="az-Latn-AZ"/>
        </w:rPr>
        <w:t xml:space="preserve">Azərbaycan </w:t>
      </w:r>
      <w:r w:rsidRPr="00897D38">
        <w:rPr>
          <w:rFonts w:asciiTheme="majorBidi" w:hAnsiTheme="majorBidi" w:cstheme="majorBidi"/>
          <w:sz w:val="28"/>
          <w:szCs w:val="28"/>
          <w:lang w:val="az-Latn-AZ"/>
        </w:rPr>
        <w:t>mürtəcelər</w:t>
      </w:r>
      <w:r w:rsidR="001243B4" w:rsidRPr="00897D38">
        <w:rPr>
          <w:rFonts w:asciiTheme="majorBidi" w:hAnsiTheme="majorBidi" w:cstheme="majorBidi"/>
          <w:sz w:val="28"/>
          <w:szCs w:val="28"/>
          <w:lang w:val="az-Latn-AZ"/>
        </w:rPr>
        <w:t>i qorxurdular ki, onların məqamları aradan getsin və Tehranın irticaçı qüvvəsi də onların dalında durmuşdur.</w:t>
      </w:r>
    </w:p>
    <w:p w14:paraId="188E719D" w14:textId="77777777" w:rsidR="001243B4" w:rsidRPr="00897D38" w:rsidRDefault="001243B4" w:rsidP="001243B4">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Azərbaycanda olan mürtəcelər hər kəsdən artıq bizim əleyhimizə çıxırdılar. Çünki onlar qorxurdular ki, daha xalqın müqəddəratı onların əlindən çıxsın. Ona görə bizi təcziyyəçi adlandırırdılar. Bir surətdə ki, biz İranı təcziyyə etmək istəyirdik, əgər bizim daxili muxtariyyətimiz olsa idi, İranın mərkəziyyəti möhkəmləşərdi. Bizim elamiyyəmizin əsasını təşkil verən İranın istiqlalıdır.</w:t>
      </w:r>
    </w:p>
    <w:p w14:paraId="2BA94424" w14:textId="77777777" w:rsidR="001243B4" w:rsidRPr="00897D38" w:rsidRDefault="001243B4" w:rsidP="001243B4">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Məşrutəni Azərbaycan xalqı alan zaman</w:t>
      </w:r>
      <w:r w:rsidR="005E3F4E" w:rsidRPr="00897D38">
        <w:rPr>
          <w:rFonts w:asciiTheme="majorBidi" w:hAnsiTheme="majorBidi" w:cstheme="majorBidi"/>
          <w:sz w:val="28"/>
          <w:szCs w:val="28"/>
          <w:lang w:val="az-Latn-AZ"/>
        </w:rPr>
        <w:t xml:space="preserve"> </w:t>
      </w:r>
      <w:r w:rsidRPr="00897D38">
        <w:rPr>
          <w:rFonts w:asciiTheme="majorBidi" w:hAnsiTheme="majorBidi" w:cstheme="majorBidi"/>
          <w:sz w:val="28"/>
          <w:szCs w:val="28"/>
          <w:lang w:val="az-Latn-AZ"/>
        </w:rPr>
        <w:t>mürtəcelər deyirdilər ki,  Azərbaycan cümhuriyyət təşkil vermək istəyir. O vaxt Tehran qorxurdu. Həqiqətdə isə Məşrutəni alan azərbaycan xalqı oldu.</w:t>
      </w:r>
    </w:p>
    <w:p w14:paraId="17A7E416" w14:textId="77777777" w:rsidR="001243B4" w:rsidRPr="00897D38" w:rsidRDefault="001243B4" w:rsidP="001243B4">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O zamanın Əyaləti Əncüməni</w:t>
      </w:r>
      <w:r w:rsidR="005E3F4E" w:rsidRPr="00897D38">
        <w:rPr>
          <w:rFonts w:asciiTheme="majorBidi" w:hAnsiTheme="majorBidi" w:cstheme="majorBidi"/>
          <w:sz w:val="28"/>
          <w:szCs w:val="28"/>
          <w:lang w:val="az-Latn-AZ"/>
        </w:rPr>
        <w:t xml:space="preserve"> </w:t>
      </w:r>
      <w:r w:rsidRPr="00897D38">
        <w:rPr>
          <w:rFonts w:asciiTheme="majorBidi" w:hAnsiTheme="majorBidi" w:cstheme="majorBidi"/>
          <w:sz w:val="28"/>
          <w:szCs w:val="28"/>
          <w:lang w:val="az-Latn-AZ"/>
        </w:rPr>
        <w:t xml:space="preserve">indiki Əyaləti əncümənə bənzəyirdi. O zaman mərkəzi hökumət Əncüməni Əyalətindən qorxurdu. O zaman Qanuni-Əsasini Təbrizə göndərmişdilər ki, </w:t>
      </w:r>
      <w:r w:rsidR="008C103C" w:rsidRPr="00897D38">
        <w:rPr>
          <w:rFonts w:asciiTheme="majorBidi" w:hAnsiTheme="majorBidi" w:cstheme="majorBidi"/>
          <w:sz w:val="28"/>
          <w:szCs w:val="28"/>
          <w:lang w:val="az-Latn-AZ"/>
        </w:rPr>
        <w:t>Azərbaycan xalqı təsdiq etsin.</w:t>
      </w:r>
    </w:p>
    <w:p w14:paraId="1EE5CCA7" w14:textId="77777777" w:rsidR="008C103C" w:rsidRPr="00897D38" w:rsidRDefault="008C103C" w:rsidP="001243B4">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Üç-dörd nəfərdən artıq olmayan xainlər bizim nehzətimi</w:t>
      </w:r>
      <w:r w:rsidR="005E3F4E" w:rsidRPr="00897D38">
        <w:rPr>
          <w:rFonts w:asciiTheme="majorBidi" w:hAnsiTheme="majorBidi" w:cstheme="majorBidi"/>
          <w:sz w:val="28"/>
          <w:szCs w:val="28"/>
          <w:lang w:val="az-Latn-AZ"/>
        </w:rPr>
        <w:t>z</w:t>
      </w:r>
      <w:r w:rsidRPr="00897D38">
        <w:rPr>
          <w:rFonts w:asciiTheme="majorBidi" w:hAnsiTheme="majorBidi" w:cstheme="majorBidi"/>
          <w:sz w:val="28"/>
          <w:szCs w:val="28"/>
          <w:lang w:val="az-Latn-AZ"/>
        </w:rPr>
        <w:t>i boğmaq istəyirdi, Azərbaycan xalqının dilini inkar etməyə çalışırdı.</w:t>
      </w:r>
    </w:p>
    <w:p w14:paraId="70E8E008" w14:textId="77777777" w:rsidR="008C103C" w:rsidRPr="00897D38" w:rsidRDefault="008C103C" w:rsidP="001243B4">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lastRenderedPageBreak/>
        <w:tab/>
        <w:t>Halbuki, Azərbaycan xalqının dili və ədəbiyyatı vardır. Eyni zamanda da ki, iranlıdır. Dil məsələsi böyük məsələdir, bunu almaq və mürtəcelər ilə mübarizə etmək şəhamət istəyirdi. Biz o şəhaməti göstərdik və qorxmadıq (Gurultulu alqışlar).</w:t>
      </w:r>
    </w:p>
    <w:p w14:paraId="30E78A0B" w14:textId="77777777" w:rsidR="008C103C" w:rsidRPr="00897D38" w:rsidRDefault="008C103C" w:rsidP="005E3F4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 xml:space="preserve"> Bu bir siyasi məsələ idi. Əvvəl dəfə </w:t>
      </w:r>
      <w:r w:rsidR="005E3F4E" w:rsidRPr="00897D38">
        <w:rPr>
          <w:rFonts w:asciiTheme="majorBidi" w:hAnsiTheme="majorBidi" w:cstheme="majorBidi"/>
          <w:sz w:val="28"/>
          <w:szCs w:val="28"/>
          <w:lang w:val="az-Latn-AZ"/>
        </w:rPr>
        <w:t>T</w:t>
      </w:r>
      <w:r w:rsidRPr="00897D38">
        <w:rPr>
          <w:rFonts w:asciiTheme="majorBidi" w:hAnsiTheme="majorBidi" w:cstheme="majorBidi"/>
          <w:sz w:val="28"/>
          <w:szCs w:val="28"/>
          <w:lang w:val="az-Latn-AZ"/>
        </w:rPr>
        <w:t>ehran bunun mənasını başa düşmürdü. Ümumi danışıqlar və sözlər kimi bilirdi. O fikir edirdi ki, bu Elamiyyə və teleqraflar qabaqkı kimi söz aləmində qalacaq. Bunlara cavab vermək istəmirdilər. Deyirdilər, bunlar məchul adamlardılar.</w:t>
      </w:r>
    </w:p>
    <w:p w14:paraId="3DA79AA4" w14:textId="77777777" w:rsidR="00677F3E" w:rsidRPr="00897D38" w:rsidRDefault="008C103C" w:rsidP="008C103C">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r>
      <w:r w:rsidR="006247BF" w:rsidRPr="00897D38">
        <w:rPr>
          <w:rFonts w:asciiTheme="majorBidi" w:hAnsiTheme="majorBidi" w:cstheme="majorBidi"/>
          <w:sz w:val="28"/>
          <w:szCs w:val="28"/>
          <w:lang w:val="az-Latn-AZ"/>
        </w:rPr>
        <w:t xml:space="preserve">Tehran bizim </w:t>
      </w:r>
      <w:r w:rsidR="006247BF" w:rsidRPr="00897D38">
        <w:rPr>
          <w:rFonts w:asciiTheme="majorBidi" w:hAnsiTheme="majorBidi" w:cstheme="majorBidi"/>
          <w:b/>
          <w:bCs/>
          <w:sz w:val="28"/>
          <w:szCs w:val="28"/>
          <w:lang w:val="az-Latn-AZ"/>
        </w:rPr>
        <w:t>Əncüməni-əyalət məsələsini</w:t>
      </w:r>
      <w:r w:rsidR="006247BF" w:rsidRPr="00897D38">
        <w:rPr>
          <w:rFonts w:asciiTheme="majorBidi" w:hAnsiTheme="majorBidi" w:cstheme="majorBidi"/>
          <w:sz w:val="28"/>
          <w:szCs w:val="28"/>
          <w:lang w:val="az-Latn-AZ"/>
        </w:rPr>
        <w:t xml:space="preserve"> aradan getmiş bir qanun hesab edirdi.  Biz bu gün onu </w:t>
      </w:r>
      <w:r w:rsidR="006247BF" w:rsidRPr="00897D38">
        <w:rPr>
          <w:rFonts w:asciiTheme="majorBidi" w:hAnsiTheme="majorBidi" w:cstheme="majorBidi"/>
          <w:b/>
          <w:bCs/>
          <w:sz w:val="28"/>
          <w:szCs w:val="28"/>
          <w:lang w:val="az-Latn-AZ"/>
        </w:rPr>
        <w:t>rəsmi surətdə almağa müvəfəq olduq</w:t>
      </w:r>
      <w:r w:rsidR="006247BF" w:rsidRPr="00897D38">
        <w:rPr>
          <w:rFonts w:asciiTheme="majorBidi" w:hAnsiTheme="majorBidi" w:cstheme="majorBidi"/>
          <w:sz w:val="28"/>
          <w:szCs w:val="28"/>
          <w:lang w:val="az-Latn-AZ"/>
        </w:rPr>
        <w:t>.</w:t>
      </w:r>
    </w:p>
    <w:p w14:paraId="61E46CD4" w14:textId="77777777" w:rsidR="006247BF" w:rsidRPr="00897D38" w:rsidRDefault="006247BF" w:rsidP="00677F3E">
      <w:pPr>
        <w:jc w:val="both"/>
        <w:rPr>
          <w:rFonts w:asciiTheme="majorBidi" w:hAnsiTheme="majorBidi" w:cstheme="majorBidi"/>
          <w:b/>
          <w:bCs/>
          <w:sz w:val="28"/>
          <w:szCs w:val="28"/>
          <w:lang w:val="az-Latn-AZ"/>
        </w:rPr>
      </w:pPr>
      <w:r w:rsidRPr="00897D38">
        <w:rPr>
          <w:rFonts w:asciiTheme="majorBidi" w:hAnsiTheme="majorBidi" w:cstheme="majorBidi"/>
          <w:sz w:val="28"/>
          <w:szCs w:val="28"/>
          <w:lang w:val="az-Latn-AZ"/>
        </w:rPr>
        <w:tab/>
      </w:r>
      <w:r w:rsidRPr="00897D38">
        <w:rPr>
          <w:rFonts w:asciiTheme="majorBidi" w:hAnsiTheme="majorBidi" w:cstheme="majorBidi"/>
          <w:b/>
          <w:bCs/>
          <w:sz w:val="28"/>
          <w:szCs w:val="28"/>
          <w:lang w:val="az-Latn-AZ"/>
        </w:rPr>
        <w:t>İkinci səadətimiz dil məsələsi idi. Bu məsələ bizim üçün ölüm və dirim məsələsidir.</w:t>
      </w:r>
    </w:p>
    <w:p w14:paraId="132FE666" w14:textId="77777777" w:rsidR="006247BF" w:rsidRPr="00897D38" w:rsidRDefault="006247BF"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Dil məsələsi ilə eliyə bilərdik</w:t>
      </w:r>
      <w:r w:rsidR="008C103C" w:rsidRPr="00897D38">
        <w:rPr>
          <w:rFonts w:asciiTheme="majorBidi" w:hAnsiTheme="majorBidi" w:cstheme="majorBidi"/>
          <w:sz w:val="28"/>
          <w:szCs w:val="28"/>
          <w:lang w:val="az-Latn-AZ"/>
        </w:rPr>
        <w:t>,</w:t>
      </w:r>
      <w:r w:rsidRPr="00897D38">
        <w:rPr>
          <w:rFonts w:asciiTheme="majorBidi" w:hAnsiTheme="majorBidi" w:cstheme="majorBidi"/>
          <w:sz w:val="28"/>
          <w:szCs w:val="28"/>
          <w:lang w:val="az-Latn-AZ"/>
        </w:rPr>
        <w:t xml:space="preserve"> x</w:t>
      </w:r>
      <w:r w:rsidR="008C103C" w:rsidRPr="00897D38">
        <w:rPr>
          <w:rFonts w:asciiTheme="majorBidi" w:hAnsiTheme="majorBidi" w:cstheme="majorBidi"/>
          <w:sz w:val="28"/>
          <w:szCs w:val="28"/>
          <w:lang w:val="az-Latn-AZ"/>
        </w:rPr>
        <w:t>a</w:t>
      </w:r>
      <w:r w:rsidRPr="00897D38">
        <w:rPr>
          <w:rFonts w:asciiTheme="majorBidi" w:hAnsiTheme="majorBidi" w:cstheme="majorBidi"/>
          <w:sz w:val="28"/>
          <w:szCs w:val="28"/>
          <w:lang w:val="az-Latn-AZ"/>
        </w:rPr>
        <w:t>lqı öz tərəfimizə toplayaq. Ona görə dil məsələsini birinci dəfə ortaya qoyduq, çalışdıq ki, uşaqlarımızı yad dildən qurtaraq. O tarixçilər ki, bizim dilimizi aradan aparırdılar və deyirdilər ki, “bunların dili yoxdur, bunların dili fars dilinin şöbəsidir”, biz isbat etdik ki, bizim dilimiz müstəqil bir dildir.</w:t>
      </w:r>
    </w:p>
    <w:p w14:paraId="2FA68151" w14:textId="77777777" w:rsidR="006247BF" w:rsidRPr="00897D38" w:rsidRDefault="006247BF"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Azərbaycan dili fars dilinin şöbəsi deyil, məxsus bir dildir. Bu dili danmaq həqiqəti danmaq kimidir. Bizim içimizdə bir iddə</w:t>
      </w:r>
      <w:r w:rsidR="00021FA4" w:rsidRPr="00897D38">
        <w:rPr>
          <w:rStyle w:val="a5"/>
          <w:rFonts w:asciiTheme="majorBidi" w:hAnsiTheme="majorBidi" w:cstheme="majorBidi"/>
          <w:sz w:val="28"/>
          <w:szCs w:val="28"/>
          <w:lang w:val="az-Latn-AZ"/>
        </w:rPr>
        <w:footnoteReference w:id="1"/>
      </w:r>
      <w:r w:rsidRPr="00897D38">
        <w:rPr>
          <w:rFonts w:asciiTheme="majorBidi" w:hAnsiTheme="majorBidi" w:cstheme="majorBidi"/>
          <w:sz w:val="28"/>
          <w:szCs w:val="28"/>
          <w:lang w:val="az-Latn-AZ"/>
        </w:rPr>
        <w:t xml:space="preserve"> adamlar vardır ki, özü fars dilini bilməz, deyəndə də deyir ki, mənim dilim fars dilidir.</w:t>
      </w:r>
    </w:p>
    <w:p w14:paraId="21BBC4FD" w14:textId="77777777" w:rsidR="006247BF" w:rsidRPr="00897D38" w:rsidRDefault="006247BF"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Mən fars dilini yaxşı bilirəm. Deyirəm ki, fars dili pis deyil, lakin mənim dilim Azərbaycan dilidir. Öz dilini danan azərbaycanlı xain deyildir, nədir?</w:t>
      </w:r>
      <w:r w:rsidR="00350DFE" w:rsidRPr="00897D38">
        <w:rPr>
          <w:rFonts w:asciiTheme="majorBidi" w:hAnsiTheme="majorBidi" w:cstheme="majorBidi"/>
          <w:sz w:val="28"/>
          <w:szCs w:val="28"/>
          <w:lang w:val="az-Latn-AZ"/>
        </w:rPr>
        <w:t xml:space="preserve"> </w:t>
      </w:r>
    </w:p>
    <w:p w14:paraId="3B80D91B" w14:textId="77777777" w:rsidR="00350DFE" w:rsidRPr="00897D38" w:rsidRDefault="00350DFE"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Bizim də özümüz üçün iftixarımız vardır. Biz bütün bizə töhmət deyənlər ilə mübarizə edib və onları həmişəlik məğlub etdik. Biz Tehran ilə danışdıqda müvəffəq olduq ki, bütün orta və hətta ali məktəblərdə və idarələrdə Azərbaycan dilincə yazılsın.</w:t>
      </w:r>
    </w:p>
    <w:p w14:paraId="5915A751" w14:textId="77777777" w:rsidR="00350DFE" w:rsidRPr="00897D38" w:rsidRDefault="00350DFE"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Biz böyük iş görmüşük. İllər boyu kök salan qara təbliğatın üstünə qırmızı xətt çəkmişik.</w:t>
      </w:r>
    </w:p>
    <w:p w14:paraId="2EC0A558" w14:textId="77777777" w:rsidR="00350DFE" w:rsidRPr="00897D38" w:rsidRDefault="00350DFE"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ab/>
        <w:t>Bizim dilimizi nehzətdən</w:t>
      </w:r>
      <w:r w:rsidR="00021FA4" w:rsidRPr="00897D38">
        <w:rPr>
          <w:rStyle w:val="a5"/>
          <w:rFonts w:asciiTheme="majorBidi" w:hAnsiTheme="majorBidi" w:cstheme="majorBidi"/>
          <w:sz w:val="28"/>
          <w:szCs w:val="28"/>
          <w:lang w:val="az-Latn-AZ"/>
        </w:rPr>
        <w:footnoteReference w:id="2"/>
      </w:r>
      <w:r w:rsidRPr="00897D38">
        <w:rPr>
          <w:rFonts w:asciiTheme="majorBidi" w:hAnsiTheme="majorBidi" w:cstheme="majorBidi"/>
          <w:sz w:val="28"/>
          <w:szCs w:val="28"/>
          <w:lang w:val="az-Latn-AZ"/>
        </w:rPr>
        <w:t xml:space="preserve"> qabaq o qədər məhdud etmişdilər ki, teatrlar da fars dilində olurdu. O vaxt xalq teatra rəğbət etmirdi. Xalq indi musiqi və teatra çox rəğbət edir. Çünki indi öz dilində eşidir.</w:t>
      </w:r>
    </w:p>
    <w:p w14:paraId="2F93EF6C" w14:textId="77777777" w:rsidR="00350DFE" w:rsidRPr="00897D38" w:rsidRDefault="00350DFE" w:rsidP="00677F3E">
      <w:pPr>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lastRenderedPageBreak/>
        <w:tab/>
        <w:t>Bizim bu böyük inqilabi hərəkat xalqı cəlb edirdi. Bizim nehzətimizin milli xasiyyətindən birisi dil məsələsi idi. Bizim nehzətimiz dil vasitəsilə dünyada nüfuz və şöhrətə malik ola bildi. Dünya bildi ki,  5 milyonluq bir xalq var ki, öz dillərində yazıb və oxuyur. Bunu isbat etmək qəhrəmanlıqdır. İndi dünyanın yazıq millətləri bizə təhsin edirlər</w:t>
      </w:r>
      <w:r w:rsidR="008C7265" w:rsidRPr="00897D38">
        <w:rPr>
          <w:rStyle w:val="a5"/>
          <w:rFonts w:asciiTheme="majorBidi" w:hAnsiTheme="majorBidi" w:cstheme="majorBidi"/>
          <w:sz w:val="28"/>
          <w:szCs w:val="28"/>
          <w:lang w:val="az-Latn-AZ"/>
        </w:rPr>
        <w:footnoteReference w:id="3"/>
      </w:r>
      <w:r w:rsidRPr="00897D38">
        <w:rPr>
          <w:rFonts w:asciiTheme="majorBidi" w:hAnsiTheme="majorBidi" w:cstheme="majorBidi"/>
          <w:sz w:val="28"/>
          <w:szCs w:val="28"/>
          <w:lang w:val="az-Latn-AZ"/>
        </w:rPr>
        <w:t xml:space="preserve"> və bizə nicat verən bir millət</w:t>
      </w:r>
      <w:r w:rsidR="003F6A5B" w:rsidRPr="00897D38">
        <w:rPr>
          <w:rFonts w:asciiTheme="majorBidi" w:hAnsiTheme="majorBidi" w:cstheme="majorBidi"/>
          <w:sz w:val="28"/>
          <w:szCs w:val="28"/>
          <w:lang w:val="az-Latn-AZ"/>
        </w:rPr>
        <w:t xml:space="preserve"> kimi baxırlar.</w:t>
      </w:r>
    </w:p>
    <w:p w14:paraId="5954BC87" w14:textId="77777777" w:rsidR="0071676E" w:rsidRPr="00897D38" w:rsidRDefault="003F6A5B" w:rsidP="008C7265">
      <w:pPr>
        <w:ind w:firstLine="708"/>
        <w:jc w:val="both"/>
        <w:rPr>
          <w:rFonts w:asciiTheme="majorBidi" w:hAnsiTheme="majorBidi" w:cstheme="majorBidi"/>
          <w:b/>
          <w:bCs/>
          <w:i/>
          <w:iCs/>
          <w:sz w:val="28"/>
          <w:szCs w:val="28"/>
          <w:lang w:val="az-Latn-AZ"/>
        </w:rPr>
      </w:pPr>
      <w:r w:rsidRPr="00897D38">
        <w:rPr>
          <w:rFonts w:asciiTheme="majorBidi" w:hAnsiTheme="majorBidi" w:cstheme="majorBidi"/>
          <w:b/>
          <w:bCs/>
          <w:i/>
          <w:iCs/>
          <w:sz w:val="28"/>
          <w:szCs w:val="28"/>
          <w:lang w:val="az-Latn-AZ"/>
        </w:rPr>
        <w:t xml:space="preserve">İndi </w:t>
      </w:r>
      <w:r w:rsidR="008C7265" w:rsidRPr="00897D38">
        <w:rPr>
          <w:rFonts w:asciiTheme="majorBidi" w:hAnsiTheme="majorBidi" w:cstheme="majorBidi"/>
          <w:b/>
          <w:bCs/>
          <w:i/>
          <w:iCs/>
          <w:sz w:val="28"/>
          <w:szCs w:val="28"/>
          <w:lang w:val="az-Latn-AZ"/>
        </w:rPr>
        <w:t>S</w:t>
      </w:r>
      <w:r w:rsidRPr="00897D38">
        <w:rPr>
          <w:rFonts w:asciiTheme="majorBidi" w:hAnsiTheme="majorBidi" w:cstheme="majorBidi"/>
          <w:b/>
          <w:bCs/>
          <w:i/>
          <w:iCs/>
          <w:sz w:val="28"/>
          <w:szCs w:val="28"/>
          <w:lang w:val="az-Latn-AZ"/>
        </w:rPr>
        <w:t xml:space="preserve">ülh </w:t>
      </w:r>
      <w:r w:rsidR="008C7265" w:rsidRPr="00897D38">
        <w:rPr>
          <w:rFonts w:asciiTheme="majorBidi" w:hAnsiTheme="majorBidi" w:cstheme="majorBidi"/>
          <w:b/>
          <w:bCs/>
          <w:i/>
          <w:iCs/>
          <w:sz w:val="28"/>
          <w:szCs w:val="28"/>
          <w:lang w:val="az-Latn-AZ"/>
        </w:rPr>
        <w:t>K</w:t>
      </w:r>
      <w:r w:rsidRPr="00897D38">
        <w:rPr>
          <w:rFonts w:asciiTheme="majorBidi" w:hAnsiTheme="majorBidi" w:cstheme="majorBidi"/>
          <w:b/>
          <w:bCs/>
          <w:i/>
          <w:iCs/>
          <w:sz w:val="28"/>
          <w:szCs w:val="28"/>
          <w:lang w:val="az-Latn-AZ"/>
        </w:rPr>
        <w:t>onfransında</w:t>
      </w:r>
      <w:r w:rsidRPr="00897D38">
        <w:rPr>
          <w:rStyle w:val="a5"/>
          <w:rFonts w:asciiTheme="majorBidi" w:hAnsiTheme="majorBidi" w:cstheme="majorBidi"/>
          <w:b/>
          <w:bCs/>
          <w:i/>
          <w:iCs/>
          <w:sz w:val="28"/>
          <w:szCs w:val="28"/>
          <w:lang w:val="az-Latn-AZ"/>
        </w:rPr>
        <w:footnoteReference w:id="4"/>
      </w:r>
      <w:r w:rsidR="0071676E" w:rsidRPr="00897D38">
        <w:rPr>
          <w:rFonts w:asciiTheme="majorBidi" w:hAnsiTheme="majorBidi" w:cstheme="majorBidi"/>
          <w:b/>
          <w:bCs/>
          <w:i/>
          <w:iCs/>
          <w:sz w:val="28"/>
          <w:szCs w:val="28"/>
          <w:lang w:val="az-Latn-AZ"/>
        </w:rPr>
        <w:t xml:space="preserve"> Yaxın Şərqdə yox, bəlkə Əlcəzair və Tunisdən gələn mətbuat nümayəndələri də bizim nümayəndələrə demişlər ki, onlar da bizim böyük işimizi təhsin edirlər. </w:t>
      </w:r>
    </w:p>
    <w:p w14:paraId="22D16D06" w14:textId="77777777" w:rsidR="003F6A5B" w:rsidRPr="00897D38" w:rsidRDefault="0071676E" w:rsidP="0071676E">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Biz indi hər cür güzəşt etsək də, dil məsələsindən keçmədik, siyasi mübarizədə dala, qabağa getmək olar, lakin əsas səngər əldən verilsə, məğlub olmaq olar. Bizim də dil məsələmiz əsas bir məsələdir. Buna sərsəri baxmaq olmaz...”</w:t>
      </w:r>
      <w:r w:rsidR="00BA0B25" w:rsidRPr="00897D38">
        <w:rPr>
          <w:rFonts w:asciiTheme="majorBidi" w:hAnsiTheme="majorBidi" w:cstheme="majorBidi"/>
          <w:sz w:val="28"/>
          <w:szCs w:val="28"/>
          <w:lang w:val="az-Latn-AZ"/>
        </w:rPr>
        <w:t xml:space="preserve"> </w:t>
      </w:r>
    </w:p>
    <w:p w14:paraId="57503AD2" w14:textId="77777777" w:rsidR="00BA0B25" w:rsidRPr="00897D38" w:rsidRDefault="00BA0B25" w:rsidP="0071676E">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 xml:space="preserve">Müraciətimizdə irəli sürdüyümüz </w:t>
      </w:r>
      <w:r w:rsidRPr="00897D38">
        <w:rPr>
          <w:rFonts w:asciiTheme="majorBidi" w:hAnsiTheme="majorBidi" w:cstheme="majorBidi"/>
          <w:b/>
          <w:bCs/>
          <w:sz w:val="28"/>
          <w:szCs w:val="28"/>
          <w:lang w:val="az-Latn-AZ"/>
        </w:rPr>
        <w:t>məsələlərdən birisi də torpaq məsələsidir</w:t>
      </w:r>
      <w:r w:rsidRPr="00897D38">
        <w:rPr>
          <w:rFonts w:asciiTheme="majorBidi" w:hAnsiTheme="majorBidi" w:cstheme="majorBidi"/>
          <w:sz w:val="28"/>
          <w:szCs w:val="28"/>
          <w:lang w:val="az-Latn-AZ"/>
        </w:rPr>
        <w:t>. Biz səy etdik ki, tezliklə xalisə yerlərini bölək. İndiyə kimi İranın əksəriyyətini təkmil verən kəndlidir. Məşrutiyyət qanunundan istifadə etməyib maliklər rəiyyətlərin rəyi ilə vəkil olurdular. Lakin Məclisdə onlar əleyhinə danışırdılar. Hətta kəndliyə kiçik bir külbə belə vermək itəmirdilər. Bu nehzətdə onlara göstərdik ki, kəndlinin öz evi yox, bəlkə xalisə yerlərinin hamısı gərək kəndlilərin olsun. Biz bu nehzətdə kəndliləri jandarmların əlindən qurtardıq.</w:t>
      </w:r>
      <w:r w:rsidR="008B0EE6" w:rsidRPr="00897D38">
        <w:rPr>
          <w:rFonts w:asciiTheme="majorBidi" w:hAnsiTheme="majorBidi" w:cstheme="majorBidi"/>
          <w:sz w:val="28"/>
          <w:szCs w:val="28"/>
          <w:lang w:val="az-Latn-AZ"/>
        </w:rPr>
        <w:t xml:space="preserve"> Məşrutə inqilabı kənli üçün heç bir şey ala bilməmişdi. Biz onların haqqını aldıq. </w:t>
      </w:r>
    </w:p>
    <w:p w14:paraId="3BED7A9B" w14:textId="77777777" w:rsidR="008B0EE6" w:rsidRPr="00897D38" w:rsidRDefault="008B0EE6" w:rsidP="0071676E">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Məşrutə qanununda hamı qanun müqabilində müsavidir, biz onu əməli etdik. ərbab ki, kənddə hakimi-mütləq idi, onun ixtiyaratını məhdud etdik və jandarmlar ki, ərbabdan artıq kəndlərə zülm edirdilər, onları da aradan apardıq. Bizim nehzətimiz kəndlilərin vəziyyətini hər cəhətdən təmin etdi.</w:t>
      </w:r>
    </w:p>
    <w:p w14:paraId="208570DD" w14:textId="77777777" w:rsidR="008B0EE6" w:rsidRPr="00897D38" w:rsidRDefault="008B0EE6" w:rsidP="0071676E">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 xml:space="preserve">12 Şəhrivər elamiyyəsinin mühüm maddələrindən birisi də </w:t>
      </w:r>
      <w:r w:rsidRPr="00897D38">
        <w:rPr>
          <w:rFonts w:asciiTheme="majorBidi" w:hAnsiTheme="majorBidi" w:cstheme="majorBidi"/>
          <w:b/>
          <w:bCs/>
          <w:sz w:val="28"/>
          <w:szCs w:val="28"/>
          <w:lang w:val="az-Latn-AZ"/>
        </w:rPr>
        <w:t>dərəbəylik üsulunu aradan qaldırmaq</w:t>
      </w:r>
      <w:r w:rsidRPr="00897D38">
        <w:rPr>
          <w:rFonts w:asciiTheme="majorBidi" w:hAnsiTheme="majorBidi" w:cstheme="majorBidi"/>
          <w:sz w:val="28"/>
          <w:szCs w:val="28"/>
          <w:lang w:val="az-Latn-AZ"/>
        </w:rPr>
        <w:t xml:space="preserve"> idi.</w:t>
      </w:r>
    </w:p>
    <w:p w14:paraId="3A479EFC" w14:textId="77777777" w:rsidR="008B0EE6" w:rsidRPr="00897D38" w:rsidRDefault="008B0EE6" w:rsidP="0071676E">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Bizim 12 Şəhrivər şüarlarımızın əsərində idi ki, bütün xalq firqəmizin ətrafına toplandı. Biz 12 Şəhrivər elamiyyəsini müntəşir edəndə, onu 48 nəfər imza etmiş idi.</w:t>
      </w:r>
      <w:r w:rsidR="001966E1" w:rsidRPr="00897D38">
        <w:rPr>
          <w:rStyle w:val="a5"/>
          <w:rFonts w:asciiTheme="majorBidi" w:hAnsiTheme="majorBidi" w:cstheme="majorBidi"/>
          <w:sz w:val="28"/>
          <w:szCs w:val="28"/>
          <w:lang w:val="az-Latn-AZ"/>
        </w:rPr>
        <w:footnoteReference w:id="5"/>
      </w:r>
      <w:r w:rsidRPr="00897D38">
        <w:rPr>
          <w:rFonts w:asciiTheme="majorBidi" w:hAnsiTheme="majorBidi" w:cstheme="majorBidi"/>
          <w:sz w:val="28"/>
          <w:szCs w:val="28"/>
          <w:lang w:val="az-Latn-AZ"/>
        </w:rPr>
        <w:t xml:space="preserve"> Hətta onlardan bir parası da bəzi bəhanələrə görə dalı çəkildilər. Lakin 12 Şəhrivər elamiyyəsi nəşr olunduqdan sonra bizim 20 min firqə üzvümüz oldu və Hizbi Tudə və kargərlər təşkilatları bizə mülhəq oldu. Bir aydan sonra da biz kongərəmizi</w:t>
      </w:r>
      <w:r w:rsidR="00763803" w:rsidRPr="00897D38">
        <w:rPr>
          <w:rFonts w:asciiTheme="majorBidi" w:hAnsiTheme="majorBidi" w:cstheme="majorBidi"/>
          <w:sz w:val="28"/>
          <w:szCs w:val="28"/>
          <w:lang w:val="az-Latn-AZ"/>
        </w:rPr>
        <w:t xml:space="preserve"> (qurultayımızı –S.B.)</w:t>
      </w:r>
      <w:r w:rsidR="00763803" w:rsidRPr="00897D38">
        <w:rPr>
          <w:rStyle w:val="a5"/>
          <w:rFonts w:asciiTheme="majorBidi" w:hAnsiTheme="majorBidi" w:cstheme="majorBidi"/>
          <w:sz w:val="28"/>
          <w:szCs w:val="28"/>
          <w:lang w:val="az-Latn-AZ"/>
        </w:rPr>
        <w:footnoteReference w:id="6"/>
      </w:r>
      <w:r w:rsidRPr="00897D38">
        <w:rPr>
          <w:rFonts w:asciiTheme="majorBidi" w:hAnsiTheme="majorBidi" w:cstheme="majorBidi"/>
          <w:sz w:val="28"/>
          <w:szCs w:val="28"/>
          <w:lang w:val="az-Latn-AZ"/>
        </w:rPr>
        <w:t xml:space="preserve"> təşkil verdik və bu kongərəni yaxşı idarə etdik. </w:t>
      </w:r>
      <w:r w:rsidRPr="00897D38">
        <w:rPr>
          <w:rFonts w:asciiTheme="majorBidi" w:hAnsiTheme="majorBidi" w:cstheme="majorBidi"/>
          <w:sz w:val="28"/>
          <w:szCs w:val="28"/>
          <w:lang w:val="az-Latn-AZ"/>
        </w:rPr>
        <w:lastRenderedPageBreak/>
        <w:t>Kongərə təşkil olanda firqə üzvlərinin sayı yüz minə baliğ idi. Bu kongərədə bizə 300 sual verdilər</w:t>
      </w:r>
      <w:r w:rsidR="003A047C" w:rsidRPr="00897D38">
        <w:rPr>
          <w:rFonts w:asciiTheme="majorBidi" w:hAnsiTheme="majorBidi" w:cstheme="majorBidi"/>
          <w:sz w:val="28"/>
          <w:szCs w:val="28"/>
          <w:lang w:val="az-Latn-AZ"/>
        </w:rPr>
        <w:t>. Firqə onların ətrafında müzakirə etdi.</w:t>
      </w:r>
    </w:p>
    <w:p w14:paraId="68AAF513" w14:textId="77777777" w:rsidR="003A047C" w:rsidRPr="00897D38" w:rsidRDefault="003A047C" w:rsidP="003A047C">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 xml:space="preserve">O zaman biz bir tərəfdən azadixahları cəlb etməyimizi, bir tərəfdən də dediklərimizi həyata keçirdirik. Bizim bir iftixarımız da bu idi ki,  o zaman içərimizdə xain adamlar tapılmadı. </w:t>
      </w:r>
      <w:r w:rsidRPr="00897D38">
        <w:rPr>
          <w:rFonts w:asciiTheme="majorBidi" w:hAnsiTheme="majorBidi" w:cstheme="majorBidi"/>
          <w:b/>
          <w:bCs/>
          <w:sz w:val="28"/>
          <w:szCs w:val="28"/>
          <w:lang w:val="az-Latn-AZ"/>
        </w:rPr>
        <w:t xml:space="preserve">Bizim hər işimiz nəqşə üzərində idi. Hətta 21 Azər qiyamımız da nəqşə üstə idi. </w:t>
      </w:r>
      <w:r w:rsidRPr="00897D38">
        <w:rPr>
          <w:rFonts w:asciiTheme="majorBidi" w:hAnsiTheme="majorBidi" w:cstheme="majorBidi"/>
          <w:sz w:val="28"/>
          <w:szCs w:val="28"/>
          <w:lang w:val="az-Latn-AZ"/>
        </w:rPr>
        <w:t>Bir para adamlar da fikir edirdilər ki, biz iş görmürük. O zaman biz ciddiyət edirdik ki, milli Milli Məclisimiz London konfransından qabaq olsun və elə də London konfransından qabaq Milli Hökumətin təsisini elan etdik. Sonra biz 700 nəfərdən ibarət</w:t>
      </w:r>
      <w:r w:rsidR="00553E9E" w:rsidRPr="00897D38">
        <w:rPr>
          <w:rStyle w:val="a5"/>
          <w:rFonts w:asciiTheme="majorBidi" w:hAnsiTheme="majorBidi" w:cstheme="majorBidi"/>
          <w:sz w:val="28"/>
          <w:szCs w:val="28"/>
          <w:lang w:val="az-Latn-AZ"/>
        </w:rPr>
        <w:footnoteReference w:id="7"/>
      </w:r>
      <w:r w:rsidRPr="00897D38">
        <w:rPr>
          <w:rFonts w:asciiTheme="majorBidi" w:hAnsiTheme="majorBidi" w:cstheme="majorBidi"/>
          <w:sz w:val="28"/>
          <w:szCs w:val="28"/>
          <w:lang w:val="az-Latn-AZ"/>
        </w:rPr>
        <w:t xml:space="preserve">  böyük bir xalq kongərəsi</w:t>
      </w:r>
      <w:r w:rsidR="002644F6" w:rsidRPr="00897D38">
        <w:rPr>
          <w:rFonts w:asciiTheme="majorBidi" w:hAnsiTheme="majorBidi" w:cstheme="majorBidi"/>
          <w:sz w:val="28"/>
          <w:szCs w:val="28"/>
          <w:lang w:val="az-Latn-AZ"/>
        </w:rPr>
        <w:t xml:space="preserve"> (Konqresi- S.B.)</w:t>
      </w:r>
      <w:r w:rsidRPr="00897D38">
        <w:rPr>
          <w:rFonts w:asciiTheme="majorBidi" w:hAnsiTheme="majorBidi" w:cstheme="majorBidi"/>
          <w:sz w:val="28"/>
          <w:szCs w:val="28"/>
          <w:lang w:val="az-Latn-AZ"/>
        </w:rPr>
        <w:t xml:space="preserve"> tə</w:t>
      </w:r>
      <w:r w:rsidR="00763803" w:rsidRPr="00897D38">
        <w:rPr>
          <w:rFonts w:asciiTheme="majorBidi" w:hAnsiTheme="majorBidi" w:cstheme="majorBidi"/>
          <w:sz w:val="28"/>
          <w:szCs w:val="28"/>
          <w:lang w:val="az-Latn-AZ"/>
        </w:rPr>
        <w:t>şkil verdik.</w:t>
      </w:r>
      <w:r w:rsidR="00FA4755" w:rsidRPr="00897D38">
        <w:rPr>
          <w:rStyle w:val="a5"/>
          <w:rFonts w:asciiTheme="majorBidi" w:hAnsiTheme="majorBidi" w:cstheme="majorBidi"/>
          <w:sz w:val="28"/>
          <w:szCs w:val="28"/>
          <w:lang w:val="az-Latn-AZ"/>
        </w:rPr>
        <w:footnoteReference w:id="8"/>
      </w:r>
      <w:r w:rsidRPr="00897D38">
        <w:rPr>
          <w:rFonts w:asciiTheme="majorBidi" w:hAnsiTheme="majorBidi" w:cstheme="majorBidi"/>
          <w:sz w:val="28"/>
          <w:szCs w:val="28"/>
          <w:lang w:val="az-Latn-AZ"/>
        </w:rPr>
        <w:t xml:space="preserve"> Bu kongərdə Milli Məclis</w:t>
      </w:r>
      <w:r w:rsidR="008B77F9" w:rsidRPr="00897D38">
        <w:rPr>
          <w:rStyle w:val="a5"/>
          <w:rFonts w:asciiTheme="majorBidi" w:hAnsiTheme="majorBidi" w:cstheme="majorBidi"/>
          <w:sz w:val="28"/>
          <w:szCs w:val="28"/>
          <w:lang w:val="az-Latn-AZ"/>
        </w:rPr>
        <w:footnoteReference w:id="9"/>
      </w:r>
      <w:r w:rsidRPr="00897D38">
        <w:rPr>
          <w:rFonts w:asciiTheme="majorBidi" w:hAnsiTheme="majorBidi" w:cstheme="majorBidi"/>
          <w:sz w:val="28"/>
          <w:szCs w:val="28"/>
          <w:lang w:val="az-Latn-AZ"/>
        </w:rPr>
        <w:t xml:space="preserve"> və Milli Hökumətimizin  binasını qoyduq</w:t>
      </w:r>
      <w:r w:rsidR="007E402C" w:rsidRPr="00897D38">
        <w:rPr>
          <w:rStyle w:val="a5"/>
          <w:rFonts w:asciiTheme="majorBidi" w:hAnsiTheme="majorBidi" w:cstheme="majorBidi"/>
          <w:sz w:val="28"/>
          <w:szCs w:val="28"/>
          <w:lang w:val="az-Latn-AZ"/>
        </w:rPr>
        <w:footnoteReference w:id="10"/>
      </w:r>
      <w:r w:rsidRPr="00897D38">
        <w:rPr>
          <w:rFonts w:asciiTheme="majorBidi" w:hAnsiTheme="majorBidi" w:cstheme="majorBidi"/>
          <w:sz w:val="28"/>
          <w:szCs w:val="28"/>
          <w:lang w:val="az-Latn-AZ"/>
        </w:rPr>
        <w:t>. Beləliklə, böyük nehzətimiz müəyyən nəticəyə çatmış oldu.</w:t>
      </w:r>
    </w:p>
    <w:p w14:paraId="0188B758" w14:textId="77777777" w:rsidR="003A047C" w:rsidRPr="00897D38" w:rsidRDefault="003A047C" w:rsidP="008604A2">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 xml:space="preserve">Biz Məclis intixabatında </w:t>
      </w:r>
      <w:r w:rsidRPr="00897D38">
        <w:rPr>
          <w:rFonts w:asciiTheme="majorBidi" w:hAnsiTheme="majorBidi" w:cstheme="majorBidi"/>
          <w:b/>
          <w:bCs/>
          <w:sz w:val="28"/>
          <w:szCs w:val="28"/>
          <w:lang w:val="az-Latn-AZ"/>
        </w:rPr>
        <w:t>xanımlara seçib-seçilmək haqqı</w:t>
      </w:r>
      <w:r w:rsidRPr="00897D38">
        <w:rPr>
          <w:rFonts w:asciiTheme="majorBidi" w:hAnsiTheme="majorBidi" w:cstheme="majorBidi"/>
          <w:sz w:val="28"/>
          <w:szCs w:val="28"/>
          <w:lang w:val="az-Latn-AZ"/>
        </w:rPr>
        <w:t xml:space="preserve"> </w:t>
      </w:r>
      <w:r w:rsidRPr="00897D38">
        <w:rPr>
          <w:rFonts w:asciiTheme="majorBidi" w:hAnsiTheme="majorBidi" w:cstheme="majorBidi"/>
          <w:b/>
          <w:bCs/>
          <w:sz w:val="28"/>
          <w:szCs w:val="28"/>
          <w:lang w:val="az-Latn-AZ"/>
        </w:rPr>
        <w:t>vermək</w:t>
      </w:r>
      <w:r w:rsidRPr="00897D38">
        <w:rPr>
          <w:rFonts w:asciiTheme="majorBidi" w:hAnsiTheme="majorBidi" w:cstheme="majorBidi"/>
          <w:sz w:val="28"/>
          <w:szCs w:val="28"/>
          <w:lang w:val="az-Latn-AZ"/>
        </w:rPr>
        <w:t xml:space="preserve">lə böyük qədəm götürdük. Biz </w:t>
      </w:r>
      <w:r w:rsidR="008604A2" w:rsidRPr="00897D38">
        <w:rPr>
          <w:rFonts w:asciiTheme="majorBidi" w:hAnsiTheme="majorBidi" w:cstheme="majorBidi"/>
          <w:sz w:val="28"/>
          <w:szCs w:val="28"/>
          <w:lang w:val="az-Latn-AZ"/>
        </w:rPr>
        <w:t>T</w:t>
      </w:r>
      <w:r w:rsidRPr="00897D38">
        <w:rPr>
          <w:rFonts w:asciiTheme="majorBidi" w:hAnsiTheme="majorBidi" w:cstheme="majorBidi"/>
          <w:sz w:val="28"/>
          <w:szCs w:val="28"/>
          <w:lang w:val="az-Latn-AZ"/>
        </w:rPr>
        <w:t>ehran ilə danışanda da şərt etdik ki, bu qanuni layihə surətində Məclisə verilsin və təsvib olsun.</w:t>
      </w:r>
    </w:p>
    <w:p w14:paraId="74EE4B7C" w14:textId="77777777" w:rsidR="00D54A1A" w:rsidRPr="00897D38" w:rsidRDefault="003A047C" w:rsidP="00D54A1A">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 xml:space="preserve">Biz </w:t>
      </w:r>
      <w:r w:rsidRPr="00897D38">
        <w:rPr>
          <w:rFonts w:asciiTheme="majorBidi" w:hAnsiTheme="majorBidi" w:cstheme="majorBidi"/>
          <w:b/>
          <w:bCs/>
          <w:sz w:val="28"/>
          <w:szCs w:val="28"/>
          <w:lang w:val="az-Latn-AZ"/>
        </w:rPr>
        <w:t>cavanların intixab</w:t>
      </w:r>
      <w:r w:rsidR="008604A2" w:rsidRPr="00897D38">
        <w:rPr>
          <w:rFonts w:asciiTheme="majorBidi" w:hAnsiTheme="majorBidi" w:cstheme="majorBidi"/>
          <w:b/>
          <w:bCs/>
          <w:sz w:val="28"/>
          <w:szCs w:val="28"/>
          <w:lang w:val="az-Latn-AZ"/>
        </w:rPr>
        <w:t>at</w:t>
      </w:r>
      <w:r w:rsidRPr="00897D38">
        <w:rPr>
          <w:rFonts w:asciiTheme="majorBidi" w:hAnsiTheme="majorBidi" w:cstheme="majorBidi"/>
          <w:b/>
          <w:bCs/>
          <w:sz w:val="28"/>
          <w:szCs w:val="28"/>
          <w:lang w:val="az-Latn-AZ"/>
        </w:rPr>
        <w:t xml:space="preserve"> haqqında 27 yaşından 21 yaşına tənəzzül</w:t>
      </w:r>
      <w:r w:rsidR="008604A2" w:rsidRPr="00897D38">
        <w:rPr>
          <w:rFonts w:asciiTheme="majorBidi" w:hAnsiTheme="majorBidi" w:cstheme="majorBidi"/>
          <w:b/>
          <w:bCs/>
          <w:sz w:val="28"/>
          <w:szCs w:val="28"/>
          <w:lang w:val="az-Latn-AZ"/>
        </w:rPr>
        <w:t xml:space="preserve"> verdik</w:t>
      </w:r>
      <w:r w:rsidR="008604A2" w:rsidRPr="00897D38">
        <w:rPr>
          <w:rFonts w:asciiTheme="majorBidi" w:hAnsiTheme="majorBidi" w:cstheme="majorBidi"/>
          <w:sz w:val="28"/>
          <w:szCs w:val="28"/>
          <w:lang w:val="az-Latn-AZ"/>
        </w:rPr>
        <w:t>.</w:t>
      </w:r>
      <w:r w:rsidR="00EF1C0C" w:rsidRPr="00897D38">
        <w:rPr>
          <w:rStyle w:val="a5"/>
          <w:rFonts w:asciiTheme="majorBidi" w:hAnsiTheme="majorBidi" w:cstheme="majorBidi"/>
          <w:sz w:val="28"/>
          <w:szCs w:val="28"/>
          <w:lang w:val="az-Latn-AZ"/>
        </w:rPr>
        <w:footnoteReference w:id="11"/>
      </w:r>
      <w:r w:rsidR="008604A2" w:rsidRPr="00897D38">
        <w:rPr>
          <w:rFonts w:asciiTheme="majorBidi" w:hAnsiTheme="majorBidi" w:cstheme="majorBidi"/>
          <w:sz w:val="28"/>
          <w:szCs w:val="28"/>
          <w:lang w:val="az-Latn-AZ"/>
        </w:rPr>
        <w:t xml:space="preserve"> Və qanun keçirdik ki, </w:t>
      </w:r>
      <w:r w:rsidR="008604A2" w:rsidRPr="00897D38">
        <w:rPr>
          <w:rFonts w:asciiTheme="majorBidi" w:hAnsiTheme="majorBidi" w:cstheme="majorBidi"/>
          <w:b/>
          <w:bCs/>
          <w:sz w:val="28"/>
          <w:szCs w:val="28"/>
          <w:lang w:val="az-Latn-AZ"/>
        </w:rPr>
        <w:t>Azərbaycanın Məclisdə 42 nümayəndəsi olsun</w:t>
      </w:r>
      <w:r w:rsidR="008604A2" w:rsidRPr="00897D38">
        <w:rPr>
          <w:rFonts w:asciiTheme="majorBidi" w:hAnsiTheme="majorBidi" w:cstheme="majorBidi"/>
          <w:sz w:val="28"/>
          <w:szCs w:val="28"/>
          <w:lang w:val="az-Latn-AZ"/>
        </w:rPr>
        <w:t xml:space="preserve">. Bizim iftixar etməli işlərimizdən birisi də </w:t>
      </w:r>
      <w:r w:rsidR="008604A2" w:rsidRPr="00897D38">
        <w:rPr>
          <w:rFonts w:asciiTheme="majorBidi" w:hAnsiTheme="majorBidi" w:cstheme="majorBidi"/>
          <w:b/>
          <w:bCs/>
          <w:sz w:val="28"/>
          <w:szCs w:val="28"/>
          <w:lang w:val="az-Latn-AZ"/>
        </w:rPr>
        <w:t>əmniyyəti hifz etmək</w:t>
      </w:r>
      <w:r w:rsidR="008604A2" w:rsidRPr="00897D38">
        <w:rPr>
          <w:rFonts w:asciiTheme="majorBidi" w:hAnsiTheme="majorBidi" w:cstheme="majorBidi"/>
          <w:sz w:val="28"/>
          <w:szCs w:val="28"/>
          <w:lang w:val="az-Latn-AZ"/>
        </w:rPr>
        <w:t xml:space="preserve"> idi.</w:t>
      </w:r>
      <w:r w:rsidR="00D54A1A" w:rsidRPr="00897D38">
        <w:rPr>
          <w:rFonts w:asciiTheme="majorBidi" w:hAnsiTheme="majorBidi" w:cstheme="majorBidi"/>
          <w:sz w:val="28"/>
          <w:szCs w:val="28"/>
          <w:lang w:val="az-Latn-AZ"/>
        </w:rPr>
        <w:t xml:space="preserve"> Bu dünyada görülməyən bir işdir. Sonra </w:t>
      </w:r>
      <w:r w:rsidR="00D54A1A" w:rsidRPr="00897D38">
        <w:rPr>
          <w:rFonts w:asciiTheme="majorBidi" w:hAnsiTheme="majorBidi" w:cstheme="majorBidi"/>
          <w:b/>
          <w:bCs/>
          <w:sz w:val="28"/>
          <w:szCs w:val="28"/>
          <w:lang w:val="az-Latn-AZ"/>
        </w:rPr>
        <w:t>şəhərlərin abadlığı</w:t>
      </w:r>
      <w:r w:rsidR="00D54A1A" w:rsidRPr="00897D38">
        <w:rPr>
          <w:rFonts w:asciiTheme="majorBidi" w:hAnsiTheme="majorBidi" w:cstheme="majorBidi"/>
          <w:sz w:val="28"/>
          <w:szCs w:val="28"/>
          <w:lang w:val="az-Latn-AZ"/>
        </w:rPr>
        <w:t xml:space="preserve">na başladıq və  </w:t>
      </w:r>
      <w:r w:rsidR="00D54A1A" w:rsidRPr="00897D38">
        <w:rPr>
          <w:rFonts w:asciiTheme="majorBidi" w:hAnsiTheme="majorBidi" w:cstheme="majorBidi"/>
          <w:b/>
          <w:bCs/>
          <w:sz w:val="28"/>
          <w:szCs w:val="28"/>
          <w:lang w:val="az-Latn-AZ"/>
        </w:rPr>
        <w:t>xarbarın qiymətini aşağı gətirdik</w:t>
      </w:r>
      <w:r w:rsidR="00D54A1A" w:rsidRPr="00897D38">
        <w:rPr>
          <w:rFonts w:asciiTheme="majorBidi" w:hAnsiTheme="majorBidi" w:cstheme="majorBidi"/>
          <w:sz w:val="28"/>
          <w:szCs w:val="28"/>
          <w:lang w:val="az-Latn-AZ"/>
        </w:rPr>
        <w:t>. Bu işlərimizin nəticəsində bütün xalq bizə tərəfdar oldular: əgər verdiyimiz vədələrə əməl etməsəydik, heç kəs bizim firqəmizin ətrafına toplanmazdı. İndi başımız ucadır. Dediklərimizə əməl etmişik. Ona görə xalq bizə inanır və etimad edir (alqışlar).</w:t>
      </w:r>
    </w:p>
    <w:p w14:paraId="74D2CDCE" w14:textId="77777777" w:rsidR="00D54A1A" w:rsidRPr="00897D38" w:rsidRDefault="00D54A1A" w:rsidP="00D54A1A">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Möhtərəm məsləkdaşlar, bizim vəzifələrimiz qurtarmayıb. Biz gərək indi xalqın səadətini daha artıq təmin edək və xalqı fəlakətdən qurtaraq. Çünki, onda deyirdik, bizim əlimizdə qüdrət yoxdur, amma indi ki, bizim əlimizdə qüdrət var. Gərək xalqın səadətini və xoşbəxtliyini təmin edək</w:t>
      </w:r>
      <w:r w:rsidR="00341F57" w:rsidRPr="00897D38">
        <w:rPr>
          <w:rFonts w:asciiTheme="majorBidi" w:hAnsiTheme="majorBidi" w:cstheme="majorBidi"/>
          <w:sz w:val="28"/>
          <w:szCs w:val="28"/>
          <w:lang w:val="az-Latn-AZ"/>
        </w:rPr>
        <w:t>. Burada gərək bir şeyi də nəzərimizdən çıxarmayaq ki, bizim nehzətimiz də Tehranda olan bəzi azadixah ruznamələr, məsələn, “Rəhbər”, “İran-e ma”, “Zəfər” və sairləri əvəzsi olaraq bizə kömək edirdilər.</w:t>
      </w:r>
    </w:p>
    <w:p w14:paraId="562E43A8" w14:textId="77777777" w:rsidR="00341F57" w:rsidRPr="00897D38" w:rsidRDefault="00341F57" w:rsidP="00D54A1A">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lastRenderedPageBreak/>
        <w:t>Demək, onlar bizim nehzətimizin ikinci sütunu idilər. İndi gərək biz onlardan təşəkkür və qədrdanlıq edək və onlara düşündürək ki, bizim xalqımız haqşinas bir xalqdır. Hər kimsə onun mənfəəti yolunda bir qədəm götürürsə, o onun əvəzində 10 qədəm  götürər və hər kəs də onun ziddinə iqdam edərsə, xalq ona nifrət göstərib, onu aradan aparmağa çalışar.</w:t>
      </w:r>
    </w:p>
    <w:p w14:paraId="47E66C8E" w14:textId="77777777" w:rsidR="00341F57" w:rsidRPr="00897D38" w:rsidRDefault="00341F57" w:rsidP="00D54A1A">
      <w:pPr>
        <w:ind w:firstLine="708"/>
        <w:jc w:val="both"/>
        <w:rPr>
          <w:rFonts w:asciiTheme="majorBidi" w:hAnsiTheme="majorBidi" w:cstheme="majorBidi"/>
          <w:sz w:val="28"/>
          <w:szCs w:val="28"/>
          <w:lang w:val="az-Latn-AZ"/>
        </w:rPr>
      </w:pPr>
      <w:r w:rsidRPr="00897D38">
        <w:rPr>
          <w:rFonts w:asciiTheme="majorBidi" w:hAnsiTheme="majorBidi" w:cstheme="majorBidi"/>
          <w:b/>
          <w:bCs/>
          <w:sz w:val="28"/>
          <w:szCs w:val="28"/>
          <w:lang w:val="az-Latn-AZ"/>
        </w:rPr>
        <w:t>İndi bizim qabağımızda iki şüar durur:</w:t>
      </w:r>
      <w:r w:rsidRPr="00897D38">
        <w:rPr>
          <w:rFonts w:asciiTheme="majorBidi" w:hAnsiTheme="majorBidi" w:cstheme="majorBidi"/>
          <w:sz w:val="28"/>
          <w:szCs w:val="28"/>
          <w:lang w:val="az-Latn-AZ"/>
        </w:rPr>
        <w:t xml:space="preserve"> </w:t>
      </w:r>
      <w:r w:rsidRPr="00897D38">
        <w:rPr>
          <w:rFonts w:asciiTheme="majorBidi" w:hAnsiTheme="majorBidi" w:cstheme="majorBidi"/>
          <w:b/>
          <w:bCs/>
          <w:sz w:val="28"/>
          <w:szCs w:val="28"/>
          <w:lang w:val="az-Latn-AZ"/>
        </w:rPr>
        <w:t>birisi</w:t>
      </w:r>
      <w:r w:rsidRPr="00897D38">
        <w:rPr>
          <w:rFonts w:asciiTheme="majorBidi" w:hAnsiTheme="majorBidi" w:cstheme="majorBidi"/>
          <w:sz w:val="28"/>
          <w:szCs w:val="28"/>
          <w:lang w:val="az-Latn-AZ"/>
        </w:rPr>
        <w:t xml:space="preserve">, aldığımı azadlığı qanuni şəklə salmaq və təşkilatlarımızı genişləndirmək. </w:t>
      </w:r>
      <w:r w:rsidRPr="00897D38">
        <w:rPr>
          <w:rFonts w:asciiTheme="majorBidi" w:hAnsiTheme="majorBidi" w:cstheme="majorBidi"/>
          <w:b/>
          <w:bCs/>
          <w:sz w:val="28"/>
          <w:szCs w:val="28"/>
          <w:lang w:val="az-Latn-AZ"/>
        </w:rPr>
        <w:t>İkinci şüarımız</w:t>
      </w:r>
      <w:r w:rsidRPr="00897D38">
        <w:rPr>
          <w:rFonts w:asciiTheme="majorBidi" w:hAnsiTheme="majorBidi" w:cstheme="majorBidi"/>
          <w:sz w:val="28"/>
          <w:szCs w:val="28"/>
          <w:lang w:val="az-Latn-AZ"/>
        </w:rPr>
        <w:t xml:space="preserve"> isə aldığımız azadlıq və demokrasini bütün İranda həyata keçirməkdir.</w:t>
      </w:r>
    </w:p>
    <w:p w14:paraId="6DDF6C55" w14:textId="77777777" w:rsidR="00505A5C" w:rsidRPr="00897D38" w:rsidRDefault="00505A5C" w:rsidP="0071676E">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Sonra cənab Pişəvəri öz əlilə demokrat firqəsində fəaliyyət göstərən şəxslərə “Səttarxan medalı” verdi. Medal ilə təltif olunanlar bunlardır: Badiqan, Biriya, Qiyami, general Kaviyan, general Kəbiri, general Qulam Daniçyan, Vilai, Dehqani, Çeşmazər və dr. Cahanşahlı.</w:t>
      </w:r>
    </w:p>
    <w:p w14:paraId="2F4BF689" w14:textId="77777777" w:rsidR="00505A5C" w:rsidRPr="00897D38" w:rsidRDefault="00505A5C" w:rsidP="00505A5C">
      <w:pPr>
        <w:ind w:firstLine="708"/>
        <w:jc w:val="both"/>
        <w:rPr>
          <w:rFonts w:asciiTheme="majorBidi" w:hAnsiTheme="majorBidi" w:cstheme="majorBidi"/>
          <w:sz w:val="28"/>
          <w:szCs w:val="28"/>
          <w:lang w:val="az-Latn-AZ"/>
        </w:rPr>
      </w:pPr>
      <w:r w:rsidRPr="00897D38">
        <w:rPr>
          <w:rFonts w:asciiTheme="majorBidi" w:hAnsiTheme="majorBidi" w:cstheme="majorBidi"/>
          <w:sz w:val="28"/>
          <w:szCs w:val="28"/>
          <w:lang w:val="az-Latn-AZ"/>
        </w:rPr>
        <w:t>Pişəvəri nitqini “Yaşasın firqəmiz”, “Yaşasın qəhrəman xalqımız” şüarları ilə qurtardı.</w:t>
      </w:r>
    </w:p>
    <w:p w14:paraId="103DB0C7" w14:textId="77777777" w:rsidR="00341F57" w:rsidRPr="00897D38" w:rsidRDefault="00341F57" w:rsidP="00505A5C">
      <w:pPr>
        <w:ind w:firstLine="708"/>
        <w:jc w:val="both"/>
        <w:rPr>
          <w:rFonts w:asciiTheme="majorBidi" w:hAnsiTheme="majorBidi" w:cstheme="majorBidi"/>
          <w:sz w:val="28"/>
          <w:szCs w:val="28"/>
          <w:lang w:val="az-Latn-AZ"/>
        </w:rPr>
      </w:pPr>
    </w:p>
    <w:p w14:paraId="29B36EF4" w14:textId="77777777" w:rsidR="00341F57" w:rsidRPr="00897D38" w:rsidRDefault="00341F57" w:rsidP="00341F57">
      <w:pPr>
        <w:rPr>
          <w:rFonts w:asciiTheme="majorBidi" w:hAnsiTheme="majorBidi" w:cstheme="majorBidi"/>
          <w:b/>
          <w:bCs/>
          <w:i/>
          <w:iCs/>
          <w:sz w:val="28"/>
          <w:szCs w:val="28"/>
          <w:lang w:val="az-Latn-AZ"/>
        </w:rPr>
      </w:pPr>
      <w:r w:rsidRPr="00897D38">
        <w:rPr>
          <w:rFonts w:asciiTheme="majorBidi" w:hAnsiTheme="majorBidi" w:cstheme="majorBidi"/>
          <w:b/>
          <w:bCs/>
          <w:i/>
          <w:iCs/>
          <w:sz w:val="28"/>
          <w:szCs w:val="28"/>
          <w:lang w:val="az-Latn-AZ"/>
        </w:rPr>
        <w:t>“Azərbaycan” qəzeti (ADF orqanı), say 1( 290),  5 sentyabr 1946-cı il</w:t>
      </w:r>
    </w:p>
    <w:p w14:paraId="63B44401" w14:textId="77777777" w:rsidR="00341F57" w:rsidRPr="00897D38" w:rsidRDefault="00341F57" w:rsidP="00505A5C">
      <w:pPr>
        <w:ind w:firstLine="708"/>
        <w:jc w:val="both"/>
        <w:rPr>
          <w:rFonts w:asciiTheme="majorBidi" w:hAnsiTheme="majorBidi" w:cstheme="majorBidi"/>
          <w:sz w:val="28"/>
          <w:szCs w:val="28"/>
          <w:lang w:val="az-Latn-AZ"/>
        </w:rPr>
      </w:pPr>
    </w:p>
    <w:p w14:paraId="15A1D181" w14:textId="77777777" w:rsidR="00505A5C" w:rsidRPr="00897D38" w:rsidRDefault="00505A5C" w:rsidP="0071676E">
      <w:pPr>
        <w:ind w:firstLine="708"/>
        <w:jc w:val="both"/>
        <w:rPr>
          <w:rFonts w:asciiTheme="majorBidi" w:hAnsiTheme="majorBidi" w:cstheme="majorBidi"/>
          <w:sz w:val="28"/>
          <w:szCs w:val="28"/>
          <w:lang w:val="az-Latn-AZ"/>
        </w:rPr>
      </w:pPr>
    </w:p>
    <w:p w14:paraId="7BEEEDFE" w14:textId="77777777" w:rsidR="00505A5C" w:rsidRPr="00897D38" w:rsidRDefault="00505A5C" w:rsidP="0071676E">
      <w:pPr>
        <w:ind w:firstLine="708"/>
        <w:jc w:val="both"/>
        <w:rPr>
          <w:rFonts w:asciiTheme="majorBidi" w:hAnsiTheme="majorBidi" w:cstheme="majorBidi"/>
          <w:sz w:val="28"/>
          <w:szCs w:val="28"/>
          <w:lang w:val="az-Latn-AZ"/>
        </w:rPr>
      </w:pPr>
    </w:p>
    <w:p w14:paraId="182D28F4" w14:textId="77777777" w:rsidR="00677F3E" w:rsidRPr="00897D38" w:rsidRDefault="00677F3E">
      <w:pPr>
        <w:rPr>
          <w:rFonts w:asciiTheme="majorBidi" w:hAnsiTheme="majorBidi" w:cstheme="majorBidi"/>
          <w:sz w:val="28"/>
          <w:szCs w:val="28"/>
          <w:lang w:val="az-Latn-AZ"/>
        </w:rPr>
      </w:pPr>
    </w:p>
    <w:p w14:paraId="1788DFE6" w14:textId="77777777" w:rsidR="00677F3E" w:rsidRPr="00897D38" w:rsidRDefault="00677F3E">
      <w:pPr>
        <w:rPr>
          <w:lang w:val="az-Latn-AZ"/>
        </w:rPr>
      </w:pPr>
    </w:p>
    <w:sectPr w:rsidR="00677F3E" w:rsidRPr="00897D3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D30F" w14:textId="77777777" w:rsidR="00F34FD4" w:rsidRDefault="00F34FD4" w:rsidP="003F6A5B">
      <w:pPr>
        <w:spacing w:after="0" w:line="240" w:lineRule="auto"/>
      </w:pPr>
      <w:r>
        <w:separator/>
      </w:r>
    </w:p>
  </w:endnote>
  <w:endnote w:type="continuationSeparator" w:id="0">
    <w:p w14:paraId="7A646A5D" w14:textId="77777777" w:rsidR="00F34FD4" w:rsidRDefault="00F34FD4" w:rsidP="003F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06752"/>
      <w:docPartObj>
        <w:docPartGallery w:val="Page Numbers (Bottom of Page)"/>
        <w:docPartUnique/>
      </w:docPartObj>
    </w:sdtPr>
    <w:sdtEndPr/>
    <w:sdtContent>
      <w:p w14:paraId="64A583FD" w14:textId="77777777" w:rsidR="009D74D7" w:rsidRDefault="009D74D7">
        <w:pPr>
          <w:pStyle w:val="a8"/>
          <w:jc w:val="center"/>
        </w:pPr>
        <w:r>
          <w:fldChar w:fldCharType="begin"/>
        </w:r>
        <w:r>
          <w:instrText>PAGE   \* MERGEFORMAT</w:instrText>
        </w:r>
        <w:r>
          <w:fldChar w:fldCharType="separate"/>
        </w:r>
        <w:r w:rsidR="00CC4FCF">
          <w:rPr>
            <w:noProof/>
          </w:rPr>
          <w:t>4</w:t>
        </w:r>
        <w:r>
          <w:fldChar w:fldCharType="end"/>
        </w:r>
      </w:p>
    </w:sdtContent>
  </w:sdt>
  <w:p w14:paraId="3CC56BFC" w14:textId="77777777" w:rsidR="009D74D7" w:rsidRDefault="009D74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0D3A" w14:textId="77777777" w:rsidR="00F34FD4" w:rsidRDefault="00F34FD4" w:rsidP="003F6A5B">
      <w:pPr>
        <w:spacing w:after="0" w:line="240" w:lineRule="auto"/>
      </w:pPr>
      <w:r>
        <w:separator/>
      </w:r>
    </w:p>
  </w:footnote>
  <w:footnote w:type="continuationSeparator" w:id="0">
    <w:p w14:paraId="0A316A57" w14:textId="77777777" w:rsidR="00F34FD4" w:rsidRDefault="00F34FD4" w:rsidP="003F6A5B">
      <w:pPr>
        <w:spacing w:after="0" w:line="240" w:lineRule="auto"/>
      </w:pPr>
      <w:r>
        <w:continuationSeparator/>
      </w:r>
    </w:p>
  </w:footnote>
  <w:footnote w:id="1">
    <w:p w14:paraId="77BE100F" w14:textId="77777777" w:rsidR="009D74D7" w:rsidRPr="008C7265" w:rsidRDefault="009D74D7">
      <w:pPr>
        <w:pStyle w:val="a3"/>
        <w:rPr>
          <w:rFonts w:asciiTheme="majorBidi" w:hAnsiTheme="majorBidi" w:cstheme="majorBidi"/>
          <w:lang w:val="az-Latn-AZ"/>
        </w:rPr>
      </w:pPr>
      <w:r w:rsidRPr="008C7265">
        <w:rPr>
          <w:rStyle w:val="a5"/>
          <w:rFonts w:asciiTheme="majorBidi" w:hAnsiTheme="majorBidi" w:cstheme="majorBidi"/>
        </w:rPr>
        <w:footnoteRef/>
      </w:r>
      <w:r w:rsidRPr="008C7265">
        <w:rPr>
          <w:rFonts w:asciiTheme="majorBidi" w:hAnsiTheme="majorBidi" w:cstheme="majorBidi"/>
        </w:rPr>
        <w:t xml:space="preserve"> </w:t>
      </w:r>
      <w:r w:rsidRPr="008C7265">
        <w:rPr>
          <w:rFonts w:asciiTheme="majorBidi" w:hAnsiTheme="majorBidi" w:cstheme="majorBidi"/>
          <w:lang w:val="az-Latn-AZ"/>
        </w:rPr>
        <w:t>qrup</w:t>
      </w:r>
    </w:p>
  </w:footnote>
  <w:footnote w:id="2">
    <w:p w14:paraId="517B0430" w14:textId="77777777" w:rsidR="009D74D7" w:rsidRPr="00021FA4" w:rsidRDefault="009D74D7">
      <w:pPr>
        <w:pStyle w:val="a3"/>
        <w:rPr>
          <w:lang w:val="az-Latn-AZ"/>
        </w:rPr>
      </w:pPr>
      <w:r w:rsidRPr="008C7265">
        <w:rPr>
          <w:rStyle w:val="a5"/>
          <w:rFonts w:asciiTheme="majorBidi" w:hAnsiTheme="majorBidi" w:cstheme="majorBidi"/>
        </w:rPr>
        <w:footnoteRef/>
      </w:r>
      <w:r w:rsidRPr="008C7265">
        <w:rPr>
          <w:rFonts w:asciiTheme="majorBidi" w:hAnsiTheme="majorBidi" w:cstheme="majorBidi"/>
          <w:lang w:val="az-Latn-AZ"/>
        </w:rPr>
        <w:t xml:space="preserve"> Hərəkatdan</w:t>
      </w:r>
    </w:p>
  </w:footnote>
  <w:footnote w:id="3">
    <w:p w14:paraId="775C7F46" w14:textId="77777777" w:rsidR="009D74D7" w:rsidRPr="008C7265" w:rsidRDefault="009D74D7">
      <w:pPr>
        <w:pStyle w:val="a3"/>
        <w:rPr>
          <w:rFonts w:asciiTheme="majorBidi" w:hAnsiTheme="majorBidi" w:cstheme="majorBidi"/>
          <w:lang w:val="az-Latn-AZ"/>
        </w:rPr>
      </w:pPr>
      <w:r w:rsidRPr="008C7265">
        <w:rPr>
          <w:rStyle w:val="a5"/>
          <w:rFonts w:asciiTheme="majorBidi" w:hAnsiTheme="majorBidi" w:cstheme="majorBidi"/>
        </w:rPr>
        <w:footnoteRef/>
      </w:r>
      <w:r w:rsidRPr="008C7265">
        <w:rPr>
          <w:rFonts w:asciiTheme="majorBidi" w:hAnsiTheme="majorBidi" w:cstheme="majorBidi"/>
          <w:lang w:val="az-Latn-AZ"/>
        </w:rPr>
        <w:t xml:space="preserve"> alqışlayırlar</w:t>
      </w:r>
    </w:p>
  </w:footnote>
  <w:footnote w:id="4">
    <w:p w14:paraId="328B9877" w14:textId="77777777" w:rsidR="009D74D7" w:rsidRPr="008C7265" w:rsidRDefault="009D74D7" w:rsidP="003F6A5B">
      <w:pPr>
        <w:pStyle w:val="a3"/>
        <w:rPr>
          <w:rFonts w:asciiTheme="majorBidi" w:hAnsiTheme="majorBidi" w:cstheme="majorBidi"/>
          <w:lang w:val="az-Latn-AZ"/>
        </w:rPr>
      </w:pPr>
      <w:r w:rsidRPr="008C7265">
        <w:rPr>
          <w:rStyle w:val="a5"/>
          <w:rFonts w:asciiTheme="majorBidi" w:hAnsiTheme="majorBidi" w:cstheme="majorBidi"/>
        </w:rPr>
        <w:footnoteRef/>
      </w:r>
      <w:r w:rsidRPr="008C7265">
        <w:rPr>
          <w:rFonts w:asciiTheme="majorBidi" w:hAnsiTheme="majorBidi" w:cstheme="majorBidi"/>
          <w:lang w:val="az-Latn-AZ"/>
        </w:rPr>
        <w:t xml:space="preserve"> 29 iyul-12 oktyabr tarixlərində Fransanın Paris şəhərində keçirilən Sülh Konfransı nəzərdə tutulur. </w:t>
      </w:r>
    </w:p>
  </w:footnote>
  <w:footnote w:id="5">
    <w:p w14:paraId="3064E6C5" w14:textId="77777777" w:rsidR="009D74D7" w:rsidRPr="001303C1" w:rsidRDefault="009D74D7">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M.Çeşmazər.ADF... kitabında 78 nəfər göstərir, bax: s.38</w:t>
      </w:r>
    </w:p>
  </w:footnote>
  <w:footnote w:id="6">
    <w:p w14:paraId="29F5EFBB" w14:textId="77777777" w:rsidR="009D74D7" w:rsidRPr="001303C1" w:rsidRDefault="009D74D7">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1945ci il оktyаbrın 2də Təbriz şəhərində Аzərbаycаn Dеmоkrаt Pаrtiyаsının birinci qurultаyı аçıldı.</w:t>
      </w:r>
    </w:p>
  </w:footnote>
  <w:footnote w:id="7">
    <w:p w14:paraId="5AFA9C71" w14:textId="77777777" w:rsidR="009D74D7" w:rsidRPr="001303C1" w:rsidRDefault="009D74D7" w:rsidP="00553E9E">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M.Çeşmazər.ADF... kitabında 724 nəfər göstərir, bax: s.61</w:t>
      </w:r>
    </w:p>
  </w:footnote>
  <w:footnote w:id="8">
    <w:p w14:paraId="5B508E24" w14:textId="77777777" w:rsidR="009D74D7" w:rsidRPr="001303C1" w:rsidRDefault="009D74D7">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1945ci il nоyаbrın 20də (1324cü il аbаn аyının 29dа) Təbriz şəhərində Аzərbаycаn Хаlq Kоnqrеsi (АХK) təşkil оlundu</w:t>
      </w:r>
    </w:p>
  </w:footnote>
  <w:footnote w:id="9">
    <w:p w14:paraId="3C69D4EB" w14:textId="77777777" w:rsidR="009D74D7" w:rsidRPr="001303C1" w:rsidRDefault="009D74D7">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1945-ci il dеkаbr аyının 12də (1324-cü il аzər аyının 21-də) Təbriz şəhərində Аzərbаycаn Milli Məclisi аçıldı.</w:t>
      </w:r>
    </w:p>
  </w:footnote>
  <w:footnote w:id="10">
    <w:p w14:paraId="431A0D0B" w14:textId="77777777" w:rsidR="009D74D7" w:rsidRPr="001303C1" w:rsidRDefault="009D74D7" w:rsidP="008B77F9">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Аzərbаycаn Milli Məclisinin 1945-ci il dеkаbrın 12-də (1324-cü il аzər аyının 21-də) ikinci (günоrtаdаn sоnrаkı) iclаsındа Аzərbаycаn Milli hökuməti təşkil еdildi.</w:t>
      </w:r>
    </w:p>
  </w:footnote>
  <w:footnote w:id="11">
    <w:p w14:paraId="59733862" w14:textId="77777777" w:rsidR="009D74D7" w:rsidRPr="001303C1" w:rsidRDefault="009D74D7" w:rsidP="00EF1C0C">
      <w:pPr>
        <w:pStyle w:val="a3"/>
        <w:rPr>
          <w:rFonts w:asciiTheme="majorBidi" w:hAnsiTheme="majorBidi" w:cstheme="majorBidi"/>
          <w:lang w:val="az-Latn-AZ"/>
        </w:rPr>
      </w:pPr>
      <w:r w:rsidRPr="001303C1">
        <w:rPr>
          <w:rStyle w:val="a5"/>
          <w:rFonts w:asciiTheme="majorBidi" w:hAnsiTheme="majorBidi" w:cstheme="majorBidi"/>
        </w:rPr>
        <w:footnoteRef/>
      </w:r>
      <w:r w:rsidRPr="001303C1">
        <w:rPr>
          <w:rFonts w:asciiTheme="majorBidi" w:hAnsiTheme="majorBidi" w:cstheme="majorBidi"/>
          <w:lang w:val="az-Latn-AZ"/>
        </w:rPr>
        <w:t xml:space="preserve"> M.Çeşmazər.ADF... kitabında seçmək hüququnun 20 yaşa endirildiyi göstərilir, bax: s.62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F3E"/>
    <w:rsid w:val="00021FA4"/>
    <w:rsid w:val="00024E7F"/>
    <w:rsid w:val="000B74BC"/>
    <w:rsid w:val="001243B4"/>
    <w:rsid w:val="001303C1"/>
    <w:rsid w:val="0015229E"/>
    <w:rsid w:val="00160558"/>
    <w:rsid w:val="001966E1"/>
    <w:rsid w:val="001B6AD8"/>
    <w:rsid w:val="001D3859"/>
    <w:rsid w:val="002644F6"/>
    <w:rsid w:val="002D575D"/>
    <w:rsid w:val="002D76E2"/>
    <w:rsid w:val="00341F57"/>
    <w:rsid w:val="00350DFE"/>
    <w:rsid w:val="00382E4E"/>
    <w:rsid w:val="003A047C"/>
    <w:rsid w:val="003F6A5B"/>
    <w:rsid w:val="003F6FFF"/>
    <w:rsid w:val="004059AB"/>
    <w:rsid w:val="00445F03"/>
    <w:rsid w:val="004646FC"/>
    <w:rsid w:val="00505A5C"/>
    <w:rsid w:val="00534199"/>
    <w:rsid w:val="00553E9E"/>
    <w:rsid w:val="00583CDD"/>
    <w:rsid w:val="005B0AB0"/>
    <w:rsid w:val="005E3F4E"/>
    <w:rsid w:val="005F1FE3"/>
    <w:rsid w:val="006247BF"/>
    <w:rsid w:val="00625F2A"/>
    <w:rsid w:val="00677F3E"/>
    <w:rsid w:val="0068120B"/>
    <w:rsid w:val="00694372"/>
    <w:rsid w:val="0071676E"/>
    <w:rsid w:val="00763803"/>
    <w:rsid w:val="00792FC3"/>
    <w:rsid w:val="007E402C"/>
    <w:rsid w:val="007F1878"/>
    <w:rsid w:val="008604A2"/>
    <w:rsid w:val="00897D38"/>
    <w:rsid w:val="008B0EE6"/>
    <w:rsid w:val="008B77F9"/>
    <w:rsid w:val="008C103C"/>
    <w:rsid w:val="008C7265"/>
    <w:rsid w:val="008D2E1D"/>
    <w:rsid w:val="008D4E39"/>
    <w:rsid w:val="00950C5A"/>
    <w:rsid w:val="009A3BC9"/>
    <w:rsid w:val="009D74D7"/>
    <w:rsid w:val="00A917C4"/>
    <w:rsid w:val="00AF1CAD"/>
    <w:rsid w:val="00B769ED"/>
    <w:rsid w:val="00BA0B25"/>
    <w:rsid w:val="00C26A68"/>
    <w:rsid w:val="00CC4FCF"/>
    <w:rsid w:val="00D04385"/>
    <w:rsid w:val="00D440AB"/>
    <w:rsid w:val="00D54A1A"/>
    <w:rsid w:val="00DA241E"/>
    <w:rsid w:val="00DF6FF7"/>
    <w:rsid w:val="00E34B65"/>
    <w:rsid w:val="00EF1C0C"/>
    <w:rsid w:val="00F34FD4"/>
    <w:rsid w:val="00F524F1"/>
    <w:rsid w:val="00F9348E"/>
    <w:rsid w:val="00FA4755"/>
    <w:rsid w:val="00FB68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A690"/>
  <w15:docId w15:val="{EE78DC27-6D9A-459A-857C-F4F42707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6A5B"/>
    <w:pPr>
      <w:spacing w:after="0" w:line="240" w:lineRule="auto"/>
    </w:pPr>
    <w:rPr>
      <w:sz w:val="20"/>
      <w:szCs w:val="20"/>
    </w:rPr>
  </w:style>
  <w:style w:type="character" w:customStyle="1" w:styleId="a4">
    <w:name w:val="Текст сноски Знак"/>
    <w:basedOn w:val="a0"/>
    <w:link w:val="a3"/>
    <w:uiPriority w:val="99"/>
    <w:semiHidden/>
    <w:rsid w:val="003F6A5B"/>
    <w:rPr>
      <w:sz w:val="20"/>
      <w:szCs w:val="20"/>
    </w:rPr>
  </w:style>
  <w:style w:type="character" w:styleId="a5">
    <w:name w:val="footnote reference"/>
    <w:basedOn w:val="a0"/>
    <w:uiPriority w:val="99"/>
    <w:semiHidden/>
    <w:unhideWhenUsed/>
    <w:rsid w:val="003F6A5B"/>
    <w:rPr>
      <w:vertAlign w:val="superscript"/>
    </w:rPr>
  </w:style>
  <w:style w:type="paragraph" w:styleId="a6">
    <w:name w:val="header"/>
    <w:basedOn w:val="a"/>
    <w:link w:val="a7"/>
    <w:uiPriority w:val="99"/>
    <w:unhideWhenUsed/>
    <w:rsid w:val="00341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1F57"/>
  </w:style>
  <w:style w:type="paragraph" w:styleId="a8">
    <w:name w:val="footer"/>
    <w:basedOn w:val="a"/>
    <w:link w:val="a9"/>
    <w:uiPriority w:val="99"/>
    <w:unhideWhenUsed/>
    <w:rsid w:val="00341F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1F57"/>
  </w:style>
  <w:style w:type="paragraph" w:styleId="aa">
    <w:name w:val="Balloon Text"/>
    <w:basedOn w:val="a"/>
    <w:link w:val="ab"/>
    <w:uiPriority w:val="99"/>
    <w:semiHidden/>
    <w:unhideWhenUsed/>
    <w:rsid w:val="000B74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7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D410-396A-401F-98E1-C1389206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2017-06-08T14:08:00Z</cp:lastPrinted>
  <dcterms:created xsi:type="dcterms:W3CDTF">2017-05-06T03:04:00Z</dcterms:created>
  <dcterms:modified xsi:type="dcterms:W3CDTF">2025-08-26T07:10:00Z</dcterms:modified>
</cp:coreProperties>
</file>